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B6BE1" w14:textId="77777777" w:rsidR="003642A1" w:rsidRDefault="00DB730A">
      <w:pPr>
        <w:rPr>
          <w:rFonts w:ascii="Times New Roman" w:eastAsia="Times New Roman" w:hAnsi="Times New Roman" w:cs="Times New Roman"/>
        </w:rPr>
      </w:pPr>
      <w:r>
        <w:rPr>
          <w:rFonts w:ascii="Times New Roman" w:eastAsia="Times New Roman" w:hAnsi="Times New Roman" w:cs="Times New Roman"/>
        </w:rPr>
        <w:t>UF GRADUATE SCHOOL INTERNSHIP</w:t>
      </w:r>
    </w:p>
    <w:p w14:paraId="6206711A" w14:textId="77777777" w:rsidR="003642A1" w:rsidRDefault="00DB730A">
      <w:pPr>
        <w:rPr>
          <w:rFonts w:ascii="Times New Roman" w:eastAsia="Times New Roman" w:hAnsi="Times New Roman" w:cs="Times New Roman"/>
        </w:rPr>
      </w:pPr>
      <w:r>
        <w:rPr>
          <w:rFonts w:ascii="Times New Roman" w:eastAsia="Times New Roman" w:hAnsi="Times New Roman" w:cs="Times New Roman"/>
        </w:rPr>
        <w:t>INITIATIVE: MATHESON HISTORY MUSEUM</w:t>
      </w:r>
    </w:p>
    <w:p w14:paraId="2C2DCE89" w14:textId="77777777" w:rsidR="003642A1" w:rsidRDefault="003642A1">
      <w:pPr>
        <w:rPr>
          <w:rFonts w:ascii="Times New Roman" w:eastAsia="Times New Roman" w:hAnsi="Times New Roman" w:cs="Times New Roman"/>
        </w:rPr>
      </w:pPr>
    </w:p>
    <w:p w14:paraId="74591A4F" w14:textId="77777777" w:rsidR="003642A1" w:rsidRDefault="00DB730A">
      <w:pPr>
        <w:rPr>
          <w:rFonts w:ascii="Times New Roman" w:eastAsia="Times New Roman" w:hAnsi="Times New Roman" w:cs="Times New Roman"/>
        </w:rPr>
      </w:pPr>
      <w:r>
        <w:rPr>
          <w:rFonts w:ascii="Times New Roman" w:eastAsia="Times New Roman" w:hAnsi="Times New Roman" w:cs="Times New Roman"/>
        </w:rPr>
        <w:t>Position: Museum Education Intern</w:t>
      </w:r>
    </w:p>
    <w:p w14:paraId="19533FEA" w14:textId="77777777" w:rsidR="003642A1" w:rsidRDefault="00DB730A">
      <w:pPr>
        <w:rPr>
          <w:rFonts w:ascii="Times New Roman" w:eastAsia="Times New Roman" w:hAnsi="Times New Roman" w:cs="Times New Roman"/>
        </w:rPr>
      </w:pPr>
      <w:r>
        <w:rPr>
          <w:rFonts w:ascii="Times New Roman" w:eastAsia="Times New Roman" w:hAnsi="Times New Roman" w:cs="Times New Roman"/>
        </w:rPr>
        <w:t>Location: Matheson History Museum (Downtown Gainesville)</w:t>
      </w:r>
    </w:p>
    <w:p w14:paraId="29C7A72F" w14:textId="77777777" w:rsidR="003642A1" w:rsidRDefault="003642A1">
      <w:pPr>
        <w:rPr>
          <w:rFonts w:ascii="Times New Roman" w:eastAsia="Times New Roman" w:hAnsi="Times New Roman" w:cs="Times New Roman"/>
        </w:rPr>
      </w:pPr>
    </w:p>
    <w:p w14:paraId="3A375663" w14:textId="77777777" w:rsidR="00DB730A" w:rsidRDefault="00DB730A">
      <w:pPr>
        <w:rPr>
          <w:rFonts w:ascii="Times New Roman" w:eastAsia="Times New Roman" w:hAnsi="Times New Roman" w:cs="Times New Roman"/>
        </w:rPr>
      </w:pPr>
      <w:r>
        <w:rPr>
          <w:rFonts w:ascii="Times New Roman" w:eastAsia="Times New Roman" w:hAnsi="Times New Roman" w:cs="Times New Roman"/>
        </w:rPr>
        <w:t xml:space="preserve">Located in the heart of downtown Gainesville, the Matheson History </w:t>
      </w:r>
    </w:p>
    <w:p w14:paraId="6B65923C" w14:textId="062AFCF7" w:rsidR="003642A1" w:rsidRDefault="00DB730A">
      <w:pPr>
        <w:rPr>
          <w:rFonts w:ascii="Times New Roman" w:eastAsia="Times New Roman" w:hAnsi="Times New Roman" w:cs="Times New Roman"/>
        </w:rPr>
      </w:pPr>
      <w:r>
        <w:rPr>
          <w:rFonts w:ascii="Times New Roman" w:eastAsia="Times New Roman" w:hAnsi="Times New Roman" w:cs="Times New Roman"/>
        </w:rPr>
        <w:t>Museum is home to the</w:t>
      </w:r>
    </w:p>
    <w:p w14:paraId="32A7F1AC" w14:textId="77777777" w:rsidR="003642A1" w:rsidRDefault="00DB730A">
      <w:pPr>
        <w:rPr>
          <w:rFonts w:ascii="Times New Roman" w:eastAsia="Times New Roman" w:hAnsi="Times New Roman" w:cs="Times New Roman"/>
        </w:rPr>
      </w:pPr>
      <w:r>
        <w:rPr>
          <w:rFonts w:ascii="Times New Roman" w:eastAsia="Times New Roman" w:hAnsi="Times New Roman" w:cs="Times New Roman"/>
        </w:rPr>
        <w:t xml:space="preserve">Historic Matheson House, permanent and temporary exhibits </w:t>
      </w:r>
      <w:proofErr w:type="gramStart"/>
      <w:r>
        <w:rPr>
          <w:rFonts w:ascii="Times New Roman" w:eastAsia="Times New Roman" w:hAnsi="Times New Roman" w:cs="Times New Roman"/>
        </w:rPr>
        <w:t>on</w:t>
      </w:r>
      <w:proofErr w:type="gramEnd"/>
      <w:r>
        <w:rPr>
          <w:rFonts w:ascii="Times New Roman" w:eastAsia="Times New Roman" w:hAnsi="Times New Roman" w:cs="Times New Roman"/>
        </w:rPr>
        <w:t xml:space="preserve"> Alachua County and Florida</w:t>
      </w:r>
    </w:p>
    <w:p w14:paraId="6FEF2049" w14:textId="77777777" w:rsidR="003642A1" w:rsidRDefault="00DB730A">
      <w:pPr>
        <w:rPr>
          <w:rFonts w:ascii="Times New Roman" w:eastAsia="Times New Roman" w:hAnsi="Times New Roman" w:cs="Times New Roman"/>
        </w:rPr>
      </w:pPr>
      <w:r>
        <w:rPr>
          <w:rFonts w:ascii="Times New Roman" w:eastAsia="Times New Roman" w:hAnsi="Times New Roman" w:cs="Times New Roman"/>
        </w:rPr>
        <w:t>history, and a local history library and archives filled with resources for the researcher and the</w:t>
      </w:r>
    </w:p>
    <w:p w14:paraId="43B67154" w14:textId="4650B8F1" w:rsidR="003642A1" w:rsidRDefault="00DB730A">
      <w:pPr>
        <w:rPr>
          <w:rFonts w:ascii="Times New Roman" w:eastAsia="Times New Roman" w:hAnsi="Times New Roman" w:cs="Times New Roman"/>
        </w:rPr>
      </w:pPr>
      <w:r>
        <w:rPr>
          <w:rFonts w:ascii="Times New Roman" w:eastAsia="Times New Roman" w:hAnsi="Times New Roman" w:cs="Times New Roman"/>
        </w:rPr>
        <w:t xml:space="preserve">curious alike. Throughout the year we host a variety of programs on local and Florida history. In the </w:t>
      </w:r>
      <w:proofErr w:type="gramStart"/>
      <w:r>
        <w:rPr>
          <w:rFonts w:ascii="Times New Roman" w:eastAsia="Times New Roman" w:hAnsi="Times New Roman" w:cs="Times New Roman"/>
        </w:rPr>
        <w:t>summer of 2026</w:t>
      </w:r>
      <w:proofErr w:type="gramEnd"/>
      <w:r>
        <w:rPr>
          <w:rFonts w:ascii="Times New Roman" w:eastAsia="Times New Roman" w:hAnsi="Times New Roman" w:cs="Times New Roman"/>
        </w:rPr>
        <w:t xml:space="preserve"> the Matheson museum will debut its first ever summer camp, centering ecology, history, and culture in Alachua County. Working closely with the Education Coordinator, the Museum Education Intern will play a pivotal role in the design and development of this camp, and in advancing the mission of the Matheson History Museum. The graduate intern position offers the opportunity to shape meaning</w:t>
      </w:r>
      <w:r w:rsidR="00194CA0">
        <w:rPr>
          <w:rFonts w:ascii="Times New Roman" w:eastAsia="Times New Roman" w:hAnsi="Times New Roman" w:cs="Times New Roman"/>
        </w:rPr>
        <w:t>ful</w:t>
      </w:r>
      <w:r>
        <w:rPr>
          <w:rFonts w:ascii="Times New Roman" w:eastAsia="Times New Roman" w:hAnsi="Times New Roman" w:cs="Times New Roman"/>
        </w:rPr>
        <w:t xml:space="preserve"> experiences for museum visitors, fostering learning and community engagement. </w:t>
      </w:r>
    </w:p>
    <w:p w14:paraId="49267111" w14:textId="77777777" w:rsidR="003642A1" w:rsidRDefault="003642A1">
      <w:pPr>
        <w:rPr>
          <w:rFonts w:ascii="Times New Roman" w:eastAsia="Times New Roman" w:hAnsi="Times New Roman" w:cs="Times New Roman"/>
        </w:rPr>
      </w:pPr>
    </w:p>
    <w:p w14:paraId="62CC72F0" w14:textId="42106ADF" w:rsidR="003642A1" w:rsidRDefault="00DB730A">
      <w:pP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 xml:space="preserve">Description: Museum Education Intern (Spring: 5 </w:t>
      </w:r>
      <w:proofErr w:type="spellStart"/>
      <w:r>
        <w:rPr>
          <w:rFonts w:ascii="Times New Roman" w:eastAsia="Times New Roman" w:hAnsi="Times New Roman" w:cs="Times New Roman"/>
          <w:b/>
          <w:bCs/>
          <w:sz w:val="32"/>
          <w:szCs w:val="32"/>
        </w:rPr>
        <w:t>hrs</w:t>
      </w:r>
      <w:proofErr w:type="spellEnd"/>
      <w:r>
        <w:rPr>
          <w:rFonts w:ascii="Times New Roman" w:eastAsia="Times New Roman" w:hAnsi="Times New Roman" w:cs="Times New Roman"/>
          <w:b/>
          <w:bCs/>
          <w:sz w:val="32"/>
          <w:szCs w:val="32"/>
        </w:rPr>
        <w:t xml:space="preserve">/week, Summer: 20+ </w:t>
      </w:r>
      <w:proofErr w:type="spellStart"/>
      <w:r>
        <w:rPr>
          <w:rFonts w:ascii="Times New Roman" w:eastAsia="Times New Roman" w:hAnsi="Times New Roman" w:cs="Times New Roman"/>
          <w:b/>
          <w:bCs/>
          <w:sz w:val="32"/>
          <w:szCs w:val="32"/>
        </w:rPr>
        <w:t>hrs</w:t>
      </w:r>
      <w:proofErr w:type="spellEnd"/>
      <w:r>
        <w:rPr>
          <w:rFonts w:ascii="Times New Roman" w:eastAsia="Times New Roman" w:hAnsi="Times New Roman" w:cs="Times New Roman"/>
          <w:b/>
          <w:bCs/>
          <w:sz w:val="32"/>
          <w:szCs w:val="32"/>
        </w:rPr>
        <w:t>/week)</w:t>
      </w:r>
    </w:p>
    <w:p w14:paraId="58625241" w14:textId="423D3B15" w:rsidR="003642A1" w:rsidRDefault="00DB730A">
      <w:pPr>
        <w:rPr>
          <w:rFonts w:ascii="Times New Roman" w:eastAsia="Times New Roman" w:hAnsi="Times New Roman" w:cs="Times New Roman"/>
          <w:b/>
          <w:bCs/>
        </w:rPr>
      </w:pPr>
      <w:r>
        <w:rPr>
          <w:rFonts w:ascii="Times New Roman" w:eastAsia="Times New Roman" w:hAnsi="Times New Roman" w:cs="Times New Roman"/>
        </w:rPr>
        <w:br/>
      </w:r>
      <w:r>
        <w:rPr>
          <w:rFonts w:ascii="Times New Roman" w:eastAsia="Times New Roman" w:hAnsi="Times New Roman" w:cs="Times New Roman"/>
          <w:b/>
          <w:bCs/>
        </w:rPr>
        <w:t>Overview</w:t>
      </w:r>
    </w:p>
    <w:p w14:paraId="4EFA6520" w14:textId="79298969" w:rsidR="003642A1" w:rsidRDefault="00DB730A">
      <w:pPr>
        <w:rPr>
          <w:rFonts w:ascii="Times New Roman" w:eastAsia="Times New Roman" w:hAnsi="Times New Roman" w:cs="Times New Roman"/>
          <w:highlight w:val="yellow"/>
        </w:rPr>
      </w:pPr>
      <w:r>
        <w:rPr>
          <w:rFonts w:ascii="Times New Roman" w:eastAsia="Times New Roman" w:hAnsi="Times New Roman" w:cs="Times New Roman"/>
        </w:rPr>
        <w:t xml:space="preserve">The Museum Education Intern will </w:t>
      </w:r>
      <w:r w:rsidR="00194CA0">
        <w:rPr>
          <w:rFonts w:ascii="Times New Roman" w:eastAsia="Times New Roman" w:hAnsi="Times New Roman" w:cs="Times New Roman"/>
        </w:rPr>
        <w:t xml:space="preserve">partner </w:t>
      </w:r>
      <w:r>
        <w:rPr>
          <w:rFonts w:ascii="Times New Roman" w:eastAsia="Times New Roman" w:hAnsi="Times New Roman" w:cs="Times New Roman"/>
        </w:rPr>
        <w:t>closely with museum staff to create, curate, and run an educational summer camp from start to finish. Beginning in April 2026, the role will consist of spending 5 hours a week collaborating with the Matheson’s Education Coordinator and Executive Director to help develop curricula for the summer camp. This involves applying knowledge of local history and culture to design creative, hands-on activities, as well as working with community partners to recruit exciting guest speakers. Beginning in May 2026, this role will transition to a flexible schedule of 10</w:t>
      </w:r>
      <w:r w:rsidR="00194CA0">
        <w:rPr>
          <w:rFonts w:ascii="Times New Roman" w:eastAsia="Times New Roman" w:hAnsi="Times New Roman" w:cs="Times New Roman"/>
        </w:rPr>
        <w:t>–</w:t>
      </w:r>
      <w:r>
        <w:rPr>
          <w:rFonts w:ascii="Times New Roman" w:eastAsia="Times New Roman" w:hAnsi="Times New Roman" w:cs="Times New Roman"/>
        </w:rPr>
        <w:t>20 hours per week of planning, logistical preparation, and other museum duties. This internship culminates in the execution of the summer camp, consisting of two 30+ hour weeks, July 20</w:t>
      </w:r>
      <w:r w:rsidR="00194CA0">
        <w:rPr>
          <w:rFonts w:ascii="Times New Roman" w:eastAsia="Times New Roman" w:hAnsi="Times New Roman" w:cs="Times New Roman"/>
        </w:rPr>
        <w:t>–</w:t>
      </w:r>
      <w:r>
        <w:rPr>
          <w:rFonts w:ascii="Times New Roman" w:eastAsia="Times New Roman" w:hAnsi="Times New Roman" w:cs="Times New Roman"/>
        </w:rPr>
        <w:t xml:space="preserve">31 </w:t>
      </w:r>
      <w:proofErr w:type="gramStart"/>
      <w:r>
        <w:rPr>
          <w:rFonts w:ascii="Times New Roman" w:eastAsia="Times New Roman" w:hAnsi="Times New Roman" w:cs="Times New Roman"/>
        </w:rPr>
        <w:t>2026,</w:t>
      </w:r>
      <w:proofErr w:type="gramEnd"/>
      <w:r>
        <w:rPr>
          <w:rFonts w:ascii="Times New Roman" w:eastAsia="Times New Roman" w:hAnsi="Times New Roman" w:cs="Times New Roman"/>
        </w:rPr>
        <w:t xml:space="preserve"> of facilitating activities, </w:t>
      </w:r>
      <w:r w:rsidR="00194CA0">
        <w:rPr>
          <w:rFonts w:ascii="Times New Roman" w:eastAsia="Times New Roman" w:hAnsi="Times New Roman" w:cs="Times New Roman"/>
        </w:rPr>
        <w:t xml:space="preserve">aiding </w:t>
      </w:r>
      <w:r>
        <w:rPr>
          <w:rFonts w:ascii="Times New Roman" w:eastAsia="Times New Roman" w:hAnsi="Times New Roman" w:cs="Times New Roman"/>
        </w:rPr>
        <w:t>volunteers, and assisting the Education Coordinator with camp operations.</w:t>
      </w:r>
      <w:r>
        <w:rPr>
          <w:rFonts w:ascii="Times New Roman" w:eastAsia="Times New Roman" w:hAnsi="Times New Roman" w:cs="Times New Roman"/>
          <w:highlight w:val="yellow"/>
        </w:rPr>
        <w:t xml:space="preserve"> </w:t>
      </w:r>
    </w:p>
    <w:p w14:paraId="77064A79" w14:textId="77777777" w:rsidR="003642A1" w:rsidRDefault="003642A1">
      <w:pPr>
        <w:rPr>
          <w:rFonts w:ascii="Times New Roman" w:eastAsia="Times New Roman" w:hAnsi="Times New Roman" w:cs="Times New Roman"/>
        </w:rPr>
      </w:pPr>
    </w:p>
    <w:p w14:paraId="4763F998" w14:textId="77777777" w:rsidR="003642A1" w:rsidRDefault="003642A1">
      <w:pPr>
        <w:rPr>
          <w:rFonts w:ascii="Times New Roman" w:eastAsia="Times New Roman" w:hAnsi="Times New Roman" w:cs="Times New Roman"/>
        </w:rPr>
      </w:pPr>
    </w:p>
    <w:p w14:paraId="616B1CF3" w14:textId="77777777" w:rsidR="003642A1" w:rsidRDefault="00DB730A">
      <w:pPr>
        <w:rPr>
          <w:rFonts w:ascii="Times New Roman" w:eastAsia="Times New Roman" w:hAnsi="Times New Roman" w:cs="Times New Roman"/>
          <w:b/>
          <w:bCs/>
        </w:rPr>
      </w:pPr>
      <w:r>
        <w:rPr>
          <w:rFonts w:ascii="Times New Roman" w:eastAsia="Times New Roman" w:hAnsi="Times New Roman" w:cs="Times New Roman"/>
          <w:b/>
          <w:bCs/>
        </w:rPr>
        <w:t>Key Responsibilities:</w:t>
      </w:r>
    </w:p>
    <w:p w14:paraId="65428339" w14:textId="77777777" w:rsidR="003642A1" w:rsidRDefault="003642A1">
      <w:pPr>
        <w:rPr>
          <w:rFonts w:ascii="Times New Roman" w:eastAsia="Times New Roman" w:hAnsi="Times New Roman" w:cs="Times New Roman"/>
          <w:b/>
          <w:bCs/>
        </w:rPr>
      </w:pPr>
    </w:p>
    <w:p w14:paraId="43B0FF98" w14:textId="77777777" w:rsidR="003642A1" w:rsidRDefault="00DB730A">
      <w:pPr>
        <w:numPr>
          <w:ilvl w:val="0"/>
          <w:numId w:val="1"/>
        </w:numPr>
        <w:rPr>
          <w:rFonts w:ascii="Times New Roman" w:eastAsia="Times New Roman" w:hAnsi="Times New Roman" w:cs="Times New Roman"/>
          <w:b/>
          <w:bCs/>
        </w:rPr>
      </w:pPr>
      <w:r>
        <w:rPr>
          <w:rFonts w:ascii="Times New Roman" w:eastAsia="Times New Roman" w:hAnsi="Times New Roman" w:cs="Times New Roman"/>
          <w:b/>
          <w:bCs/>
        </w:rPr>
        <w:t>Educational Design and Curriculum Development (April-May)</w:t>
      </w:r>
    </w:p>
    <w:p w14:paraId="784A348B" w14:textId="77777777" w:rsidR="003642A1" w:rsidRDefault="00DB730A">
      <w:pPr>
        <w:numPr>
          <w:ilvl w:val="0"/>
          <w:numId w:val="2"/>
        </w:numPr>
        <w:rPr>
          <w:rFonts w:ascii="Times New Roman" w:eastAsia="Times New Roman" w:hAnsi="Times New Roman" w:cs="Times New Roman"/>
        </w:rPr>
      </w:pPr>
      <w:r>
        <w:rPr>
          <w:rFonts w:ascii="Times New Roman" w:eastAsia="Times New Roman" w:hAnsi="Times New Roman" w:cs="Times New Roman"/>
        </w:rPr>
        <w:t>Design and implement creative, hands-on activities, crafts, and other educational content that aligns with the museum's mission and is appropriate for students ages 8-12.</w:t>
      </w:r>
    </w:p>
    <w:p w14:paraId="51CEBFE4" w14:textId="77777777" w:rsidR="003642A1" w:rsidRDefault="00DB730A">
      <w:pPr>
        <w:numPr>
          <w:ilvl w:val="0"/>
          <w:numId w:val="2"/>
        </w:numPr>
        <w:rPr>
          <w:rFonts w:ascii="Times New Roman" w:eastAsia="Times New Roman" w:hAnsi="Times New Roman" w:cs="Times New Roman"/>
        </w:rPr>
      </w:pPr>
      <w:r>
        <w:rPr>
          <w:rFonts w:ascii="Times New Roman" w:eastAsia="Times New Roman" w:hAnsi="Times New Roman" w:cs="Times New Roman"/>
        </w:rPr>
        <w:t>Research and recruit relevant and engaging educational guest speakers/ organizations from the community.</w:t>
      </w:r>
    </w:p>
    <w:p w14:paraId="03A4705D" w14:textId="79D5F1C6" w:rsidR="003642A1" w:rsidRDefault="00DB730A">
      <w:pPr>
        <w:numPr>
          <w:ilvl w:val="0"/>
          <w:numId w:val="1"/>
        </w:numPr>
        <w:rPr>
          <w:rFonts w:ascii="Times New Roman" w:eastAsia="Times New Roman" w:hAnsi="Times New Roman" w:cs="Times New Roman"/>
          <w:b/>
          <w:bCs/>
        </w:rPr>
      </w:pPr>
      <w:r>
        <w:rPr>
          <w:rFonts w:ascii="Times New Roman" w:eastAsia="Times New Roman" w:hAnsi="Times New Roman" w:cs="Times New Roman"/>
          <w:b/>
          <w:bCs/>
        </w:rPr>
        <w:t xml:space="preserve">Event Planning and </w:t>
      </w:r>
      <w:r w:rsidR="00194CA0">
        <w:rPr>
          <w:rFonts w:ascii="Times New Roman" w:eastAsia="Times New Roman" w:hAnsi="Times New Roman" w:cs="Times New Roman"/>
          <w:b/>
          <w:bCs/>
        </w:rPr>
        <w:t xml:space="preserve">Leadership </w:t>
      </w:r>
      <w:r>
        <w:rPr>
          <w:rFonts w:ascii="Times New Roman" w:eastAsia="Times New Roman" w:hAnsi="Times New Roman" w:cs="Times New Roman"/>
          <w:b/>
          <w:bCs/>
        </w:rPr>
        <w:t>(May-June)</w:t>
      </w:r>
    </w:p>
    <w:p w14:paraId="56774DCA" w14:textId="77777777" w:rsidR="003642A1" w:rsidRDefault="00DB730A">
      <w:pPr>
        <w:numPr>
          <w:ilvl w:val="0"/>
          <w:numId w:val="2"/>
        </w:numPr>
        <w:rPr>
          <w:rFonts w:ascii="Times New Roman" w:eastAsia="Times New Roman" w:hAnsi="Times New Roman" w:cs="Times New Roman"/>
        </w:rPr>
      </w:pPr>
      <w:r>
        <w:rPr>
          <w:rFonts w:ascii="Times New Roman" w:eastAsia="Times New Roman" w:hAnsi="Times New Roman" w:cs="Times New Roman"/>
        </w:rPr>
        <w:lastRenderedPageBreak/>
        <w:t>Collaborate with the Educator Coordinator to facilitate positive learning experiences and manage logistical planning.</w:t>
      </w:r>
    </w:p>
    <w:p w14:paraId="39F02C74" w14:textId="0548F4BE" w:rsidR="003642A1" w:rsidRDefault="00194CA0">
      <w:pPr>
        <w:numPr>
          <w:ilvl w:val="0"/>
          <w:numId w:val="2"/>
        </w:numPr>
        <w:rPr>
          <w:rFonts w:ascii="Times New Roman" w:eastAsia="Times New Roman" w:hAnsi="Times New Roman" w:cs="Times New Roman"/>
        </w:rPr>
      </w:pPr>
      <w:r>
        <w:rPr>
          <w:rFonts w:ascii="Times New Roman" w:eastAsia="Times New Roman" w:hAnsi="Times New Roman" w:cs="Times New Roman"/>
        </w:rPr>
        <w:t>Assist in the r</w:t>
      </w:r>
      <w:r w:rsidR="00DB730A">
        <w:rPr>
          <w:rFonts w:ascii="Times New Roman" w:eastAsia="Times New Roman" w:hAnsi="Times New Roman" w:cs="Times New Roman"/>
        </w:rPr>
        <w:t>ecruit</w:t>
      </w:r>
      <w:r>
        <w:rPr>
          <w:rFonts w:ascii="Times New Roman" w:eastAsia="Times New Roman" w:hAnsi="Times New Roman" w:cs="Times New Roman"/>
        </w:rPr>
        <w:t>ment</w:t>
      </w:r>
      <w:r w:rsidR="00DB730A">
        <w:rPr>
          <w:rFonts w:ascii="Times New Roman" w:eastAsia="Times New Roman" w:hAnsi="Times New Roman" w:cs="Times New Roman"/>
        </w:rPr>
        <w:t>, train</w:t>
      </w:r>
      <w:r>
        <w:rPr>
          <w:rFonts w:ascii="Times New Roman" w:eastAsia="Times New Roman" w:hAnsi="Times New Roman" w:cs="Times New Roman"/>
        </w:rPr>
        <w:t>ing</w:t>
      </w:r>
      <w:r w:rsidR="00DB730A">
        <w:rPr>
          <w:rFonts w:ascii="Times New Roman" w:eastAsia="Times New Roman" w:hAnsi="Times New Roman" w:cs="Times New Roman"/>
        </w:rPr>
        <w:t>, and supervis</w:t>
      </w:r>
      <w:r>
        <w:rPr>
          <w:rFonts w:ascii="Times New Roman" w:eastAsia="Times New Roman" w:hAnsi="Times New Roman" w:cs="Times New Roman"/>
        </w:rPr>
        <w:t>ion of</w:t>
      </w:r>
      <w:r w:rsidR="00DB730A">
        <w:rPr>
          <w:rFonts w:ascii="Times New Roman" w:eastAsia="Times New Roman" w:hAnsi="Times New Roman" w:cs="Times New Roman"/>
        </w:rPr>
        <w:t xml:space="preserve"> volunteers to assist with camp activities.  </w:t>
      </w:r>
    </w:p>
    <w:p w14:paraId="4DE63176" w14:textId="77777777" w:rsidR="003642A1" w:rsidRDefault="00DB730A">
      <w:pPr>
        <w:numPr>
          <w:ilvl w:val="0"/>
          <w:numId w:val="2"/>
        </w:numPr>
        <w:rPr>
          <w:rFonts w:ascii="Times New Roman" w:eastAsia="Times New Roman" w:hAnsi="Times New Roman" w:cs="Times New Roman"/>
          <w:b/>
          <w:bCs/>
        </w:rPr>
      </w:pPr>
      <w:r>
        <w:rPr>
          <w:rFonts w:ascii="Times New Roman" w:eastAsia="Times New Roman" w:hAnsi="Times New Roman" w:cs="Times New Roman"/>
        </w:rPr>
        <w:t>Liaise with local parents in a swift, courteous manner.</w:t>
      </w:r>
    </w:p>
    <w:p w14:paraId="1304551C" w14:textId="77777777" w:rsidR="003642A1" w:rsidRDefault="00DB730A">
      <w:pPr>
        <w:numPr>
          <w:ilvl w:val="0"/>
          <w:numId w:val="1"/>
        </w:numPr>
        <w:rPr>
          <w:rFonts w:ascii="Times New Roman" w:eastAsia="Times New Roman" w:hAnsi="Times New Roman" w:cs="Times New Roman"/>
          <w:b/>
          <w:bCs/>
        </w:rPr>
      </w:pPr>
      <w:r>
        <w:rPr>
          <w:rFonts w:ascii="Times New Roman" w:eastAsia="Times New Roman" w:hAnsi="Times New Roman" w:cs="Times New Roman"/>
          <w:b/>
          <w:bCs/>
        </w:rPr>
        <w:t xml:space="preserve">Camp Operations (July) </w:t>
      </w:r>
    </w:p>
    <w:p w14:paraId="2841D376" w14:textId="77777777" w:rsidR="003642A1" w:rsidRDefault="00DB730A">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 xml:space="preserve">See your activities and camp design </w:t>
      </w:r>
      <w:proofErr w:type="gramStart"/>
      <w:r>
        <w:rPr>
          <w:rFonts w:ascii="Times New Roman" w:eastAsia="Times New Roman" w:hAnsi="Times New Roman" w:cs="Times New Roman"/>
        </w:rPr>
        <w:t>contributions through</w:t>
      </w:r>
      <w:proofErr w:type="gramEnd"/>
      <w:r>
        <w:rPr>
          <w:rFonts w:ascii="Times New Roman" w:eastAsia="Times New Roman" w:hAnsi="Times New Roman" w:cs="Times New Roman"/>
        </w:rPr>
        <w:t xml:space="preserve"> from inception to completion.  </w:t>
      </w:r>
    </w:p>
    <w:p w14:paraId="005A29DE" w14:textId="232024BC" w:rsidR="003642A1" w:rsidRDefault="00194CA0">
      <w:pPr>
        <w:numPr>
          <w:ilvl w:val="0"/>
          <w:numId w:val="2"/>
        </w:numPr>
        <w:rPr>
          <w:rFonts w:ascii="Times New Roman" w:eastAsia="Times New Roman" w:hAnsi="Times New Roman" w:cs="Times New Roman"/>
        </w:rPr>
      </w:pPr>
      <w:r>
        <w:rPr>
          <w:rFonts w:ascii="Times New Roman" w:eastAsia="Times New Roman" w:hAnsi="Times New Roman" w:cs="Times New Roman"/>
        </w:rPr>
        <w:t xml:space="preserve">Help foster </w:t>
      </w:r>
      <w:r w:rsidR="00DB730A">
        <w:rPr>
          <w:rFonts w:ascii="Times New Roman" w:eastAsia="Times New Roman" w:hAnsi="Times New Roman" w:cs="Times New Roman"/>
        </w:rPr>
        <w:t>a fun, dynamic, and welcoming camp environment throughout the day.</w:t>
      </w:r>
    </w:p>
    <w:p w14:paraId="1E04CE84" w14:textId="77777777" w:rsidR="003642A1" w:rsidRDefault="00DB730A">
      <w:pPr>
        <w:numPr>
          <w:ilvl w:val="0"/>
          <w:numId w:val="2"/>
        </w:numPr>
        <w:rPr>
          <w:rFonts w:ascii="Times New Roman" w:eastAsia="Times New Roman" w:hAnsi="Times New Roman" w:cs="Times New Roman"/>
        </w:rPr>
      </w:pPr>
      <w:r>
        <w:rPr>
          <w:rFonts w:ascii="Times New Roman" w:eastAsia="Times New Roman" w:hAnsi="Times New Roman" w:cs="Times New Roman"/>
        </w:rPr>
        <w:t xml:space="preserve">Collaborate in overseeing camp operations </w:t>
      </w:r>
      <w:proofErr w:type="gramStart"/>
      <w:r>
        <w:rPr>
          <w:rFonts w:ascii="Times New Roman" w:eastAsia="Times New Roman" w:hAnsi="Times New Roman" w:cs="Times New Roman"/>
        </w:rPr>
        <w:t>including:</w:t>
      </w:r>
      <w:proofErr w:type="gramEnd"/>
      <w:r>
        <w:rPr>
          <w:rFonts w:ascii="Times New Roman" w:eastAsia="Times New Roman" w:hAnsi="Times New Roman" w:cs="Times New Roman"/>
        </w:rPr>
        <w:t xml:space="preserve"> managing time, paperwork, supplies, and safe transitions between activities and museum locations.</w:t>
      </w:r>
    </w:p>
    <w:p w14:paraId="39735F84" w14:textId="77777777" w:rsidR="003642A1" w:rsidRDefault="00DB730A">
      <w:pPr>
        <w:numPr>
          <w:ilvl w:val="0"/>
          <w:numId w:val="2"/>
        </w:numPr>
        <w:rPr>
          <w:rFonts w:ascii="Times New Roman" w:eastAsia="Times New Roman" w:hAnsi="Times New Roman" w:cs="Times New Roman"/>
        </w:rPr>
      </w:pPr>
      <w:r>
        <w:rPr>
          <w:rFonts w:ascii="Times New Roman" w:eastAsia="Times New Roman" w:hAnsi="Times New Roman" w:cs="Times New Roman"/>
        </w:rPr>
        <w:t>Assist in maintaining cleanliness and organization across museum activity areas.</w:t>
      </w:r>
    </w:p>
    <w:p w14:paraId="1A2430B5" w14:textId="0CEAAB31" w:rsidR="003642A1" w:rsidRDefault="005320D0">
      <w:pPr>
        <w:numPr>
          <w:ilvl w:val="0"/>
          <w:numId w:val="2"/>
        </w:numPr>
        <w:rPr>
          <w:rFonts w:ascii="Times New Roman" w:eastAsia="Times New Roman" w:hAnsi="Times New Roman" w:cs="Times New Roman"/>
        </w:rPr>
      </w:pPr>
      <w:r>
        <w:rPr>
          <w:rFonts w:ascii="Times New Roman" w:eastAsia="Times New Roman" w:hAnsi="Times New Roman" w:cs="Times New Roman"/>
        </w:rPr>
        <w:t>P</w:t>
      </w:r>
      <w:r w:rsidR="00DB730A">
        <w:rPr>
          <w:rFonts w:ascii="Times New Roman" w:eastAsia="Times New Roman" w:hAnsi="Times New Roman" w:cs="Times New Roman"/>
        </w:rPr>
        <w:t>romote safety and respectful behavior across all camp activities.</w:t>
      </w:r>
    </w:p>
    <w:p w14:paraId="796D5CDA" w14:textId="77777777" w:rsidR="003642A1" w:rsidRDefault="00DB730A">
      <w:pPr>
        <w:numPr>
          <w:ilvl w:val="0"/>
          <w:numId w:val="2"/>
        </w:numPr>
        <w:rPr>
          <w:rFonts w:ascii="Times New Roman" w:eastAsia="Times New Roman" w:hAnsi="Times New Roman" w:cs="Times New Roman"/>
        </w:rPr>
      </w:pPr>
      <w:r>
        <w:rPr>
          <w:rFonts w:ascii="Times New Roman" w:eastAsia="Times New Roman" w:hAnsi="Times New Roman" w:cs="Times New Roman"/>
        </w:rPr>
        <w:t>Assess the effectiveness of activities through feedback metrics.</w:t>
      </w:r>
    </w:p>
    <w:p w14:paraId="739013E0" w14:textId="77777777" w:rsidR="003642A1" w:rsidRDefault="00DB730A">
      <w:pPr>
        <w:numPr>
          <w:ilvl w:val="0"/>
          <w:numId w:val="2"/>
        </w:numPr>
        <w:rPr>
          <w:rFonts w:ascii="Times New Roman" w:eastAsia="Times New Roman" w:hAnsi="Times New Roman" w:cs="Times New Roman"/>
        </w:rPr>
      </w:pPr>
      <w:r>
        <w:rPr>
          <w:rFonts w:ascii="Times New Roman" w:eastAsia="Times New Roman" w:hAnsi="Times New Roman" w:cs="Times New Roman"/>
        </w:rPr>
        <w:t xml:space="preserve">Provide regular updates to the museum leadership on education outcomes. </w:t>
      </w:r>
    </w:p>
    <w:p w14:paraId="79575BCD" w14:textId="77777777" w:rsidR="003642A1" w:rsidRDefault="003642A1">
      <w:pPr>
        <w:rPr>
          <w:rFonts w:ascii="Times New Roman" w:eastAsia="Times New Roman" w:hAnsi="Times New Roman" w:cs="Times New Roman"/>
        </w:rPr>
      </w:pPr>
    </w:p>
    <w:p w14:paraId="2769C92D" w14:textId="77777777" w:rsidR="003642A1" w:rsidRDefault="003642A1">
      <w:pPr>
        <w:rPr>
          <w:rFonts w:ascii="Times New Roman" w:eastAsia="Times New Roman" w:hAnsi="Times New Roman" w:cs="Times New Roman"/>
        </w:rPr>
      </w:pPr>
    </w:p>
    <w:p w14:paraId="20578703" w14:textId="77777777" w:rsidR="003642A1" w:rsidRDefault="00DB730A">
      <w:pPr>
        <w:rPr>
          <w:rFonts w:ascii="Times New Roman" w:eastAsia="Times New Roman" w:hAnsi="Times New Roman" w:cs="Times New Roman"/>
          <w:b/>
          <w:bCs/>
        </w:rPr>
      </w:pPr>
      <w:r>
        <w:rPr>
          <w:rFonts w:ascii="Times New Roman" w:eastAsia="Times New Roman" w:hAnsi="Times New Roman" w:cs="Times New Roman"/>
          <w:b/>
          <w:bCs/>
        </w:rPr>
        <w:t>Qualifications:</w:t>
      </w:r>
    </w:p>
    <w:p w14:paraId="58E33263" w14:textId="77777777" w:rsidR="003642A1" w:rsidRDefault="003642A1">
      <w:pPr>
        <w:rPr>
          <w:rFonts w:ascii="Times New Roman" w:eastAsia="Times New Roman" w:hAnsi="Times New Roman" w:cs="Times New Roman"/>
          <w:b/>
          <w:bCs/>
        </w:rPr>
      </w:pPr>
    </w:p>
    <w:p w14:paraId="1F10F7ED" w14:textId="77777777" w:rsidR="003642A1" w:rsidRDefault="00DB730A">
      <w:pPr>
        <w:rPr>
          <w:rFonts w:ascii="Times New Roman" w:eastAsia="Times New Roman" w:hAnsi="Times New Roman" w:cs="Times New Roman"/>
        </w:rPr>
      </w:pPr>
      <w:r>
        <w:rPr>
          <w:rFonts w:ascii="Times New Roman" w:eastAsia="Times New Roman" w:hAnsi="Times New Roman" w:cs="Times New Roman"/>
        </w:rPr>
        <w:t xml:space="preserve">This position is open to graduate students at the University of Florida pursuing a career in a relevant field. A successful candidate will embody the museum’s core values and be collaborative, engaging, reliable, adaptive, and creative. </w:t>
      </w:r>
    </w:p>
    <w:p w14:paraId="69041184" w14:textId="77777777" w:rsidR="003642A1" w:rsidRDefault="003642A1">
      <w:pPr>
        <w:rPr>
          <w:rFonts w:ascii="Times New Roman" w:eastAsia="Times New Roman" w:hAnsi="Times New Roman" w:cs="Times New Roman"/>
        </w:rPr>
      </w:pPr>
    </w:p>
    <w:p w14:paraId="5C20EDA9" w14:textId="77777777" w:rsidR="003642A1" w:rsidRDefault="00DB730A">
      <w:pPr>
        <w:rPr>
          <w:rFonts w:ascii="Times New Roman" w:eastAsia="Times New Roman" w:hAnsi="Times New Roman" w:cs="Times New Roman"/>
          <w:b/>
          <w:bCs/>
        </w:rPr>
      </w:pPr>
      <w:r>
        <w:rPr>
          <w:rFonts w:ascii="Times New Roman" w:eastAsia="Times New Roman" w:hAnsi="Times New Roman" w:cs="Times New Roman"/>
          <w:b/>
          <w:bCs/>
        </w:rPr>
        <w:t>Preferred Qualifications:</w:t>
      </w:r>
    </w:p>
    <w:p w14:paraId="3C4E593B" w14:textId="77777777" w:rsidR="00194CA0" w:rsidRDefault="00194CA0">
      <w:pPr>
        <w:rPr>
          <w:rFonts w:ascii="Times New Roman" w:eastAsia="Times New Roman" w:hAnsi="Times New Roman" w:cs="Times New Roman"/>
        </w:rPr>
      </w:pPr>
    </w:p>
    <w:p w14:paraId="764A5E22" w14:textId="77777777" w:rsidR="003642A1" w:rsidRDefault="00DB730A">
      <w:pPr>
        <w:numPr>
          <w:ilvl w:val="0"/>
          <w:numId w:val="3"/>
        </w:numPr>
        <w:rPr>
          <w:rFonts w:ascii="Times New Roman" w:eastAsia="Times New Roman" w:hAnsi="Times New Roman" w:cs="Times New Roman"/>
        </w:rPr>
      </w:pPr>
      <w:r>
        <w:rPr>
          <w:rFonts w:ascii="Times New Roman" w:eastAsia="Times New Roman" w:hAnsi="Times New Roman" w:cs="Times New Roman"/>
        </w:rPr>
        <w:t>Experience in elementary education, summer camps, or working with children ages 8-12.</w:t>
      </w:r>
    </w:p>
    <w:p w14:paraId="1E0A3437" w14:textId="77777777" w:rsidR="003642A1" w:rsidRDefault="00DB730A">
      <w:pPr>
        <w:numPr>
          <w:ilvl w:val="0"/>
          <w:numId w:val="3"/>
        </w:numPr>
        <w:rPr>
          <w:rFonts w:ascii="Times New Roman" w:eastAsia="Times New Roman" w:hAnsi="Times New Roman" w:cs="Times New Roman"/>
        </w:rPr>
      </w:pPr>
      <w:r>
        <w:rPr>
          <w:rFonts w:ascii="Times New Roman" w:eastAsia="Times New Roman" w:hAnsi="Times New Roman" w:cs="Times New Roman"/>
        </w:rPr>
        <w:t>Passion for museums, education, cultural heritage, and community engagement.</w:t>
      </w:r>
    </w:p>
    <w:p w14:paraId="0881F12F" w14:textId="77777777" w:rsidR="003642A1" w:rsidRDefault="00DB730A">
      <w:pPr>
        <w:numPr>
          <w:ilvl w:val="0"/>
          <w:numId w:val="3"/>
        </w:numPr>
        <w:rPr>
          <w:rFonts w:ascii="Times New Roman" w:eastAsia="Times New Roman" w:hAnsi="Times New Roman" w:cs="Times New Roman"/>
        </w:rPr>
      </w:pPr>
      <w:r>
        <w:rPr>
          <w:rFonts w:ascii="Times New Roman" w:eastAsia="Times New Roman" w:hAnsi="Times New Roman" w:cs="Times New Roman"/>
        </w:rPr>
        <w:t xml:space="preserve">Enthusiasm for crafts, hands-on learning, and creative play, </w:t>
      </w:r>
    </w:p>
    <w:p w14:paraId="7C0E4B52" w14:textId="77777777" w:rsidR="003642A1" w:rsidRDefault="00DB730A">
      <w:pPr>
        <w:numPr>
          <w:ilvl w:val="0"/>
          <w:numId w:val="3"/>
        </w:numPr>
        <w:rPr>
          <w:rFonts w:ascii="Times New Roman" w:eastAsia="Times New Roman" w:hAnsi="Times New Roman" w:cs="Times New Roman"/>
        </w:rPr>
      </w:pPr>
      <w:r>
        <w:rPr>
          <w:rFonts w:ascii="Times New Roman" w:eastAsia="Times New Roman" w:hAnsi="Times New Roman" w:cs="Times New Roman"/>
        </w:rPr>
        <w:t>A strong initiative and sense of self-motivation.</w:t>
      </w:r>
    </w:p>
    <w:p w14:paraId="4B6C9248" w14:textId="77777777" w:rsidR="003642A1" w:rsidRDefault="00DB730A">
      <w:pPr>
        <w:numPr>
          <w:ilvl w:val="0"/>
          <w:numId w:val="3"/>
        </w:numPr>
        <w:rPr>
          <w:rFonts w:ascii="Times New Roman" w:eastAsia="Times New Roman" w:hAnsi="Times New Roman" w:cs="Times New Roman"/>
        </w:rPr>
      </w:pPr>
      <w:r>
        <w:rPr>
          <w:rFonts w:ascii="Times New Roman" w:eastAsia="Times New Roman" w:hAnsi="Times New Roman" w:cs="Times New Roman"/>
        </w:rPr>
        <w:t>Excellent communication, interpersonal, and customer service skills.</w:t>
      </w:r>
    </w:p>
    <w:p w14:paraId="1F34B9FC" w14:textId="77777777" w:rsidR="003642A1" w:rsidRDefault="00DB730A">
      <w:pPr>
        <w:numPr>
          <w:ilvl w:val="0"/>
          <w:numId w:val="3"/>
        </w:numPr>
        <w:rPr>
          <w:rFonts w:ascii="Times New Roman" w:eastAsia="Times New Roman" w:hAnsi="Times New Roman" w:cs="Times New Roman"/>
        </w:rPr>
      </w:pPr>
      <w:r>
        <w:rPr>
          <w:rFonts w:ascii="Times New Roman" w:eastAsia="Times New Roman" w:hAnsi="Times New Roman" w:cs="Times New Roman"/>
        </w:rPr>
        <w:t>Time-management skills, organizational ability, and attention to detail.</w:t>
      </w:r>
    </w:p>
    <w:p w14:paraId="44CFCC9E" w14:textId="77777777" w:rsidR="003642A1" w:rsidRDefault="003642A1">
      <w:pPr>
        <w:rPr>
          <w:rFonts w:ascii="Times New Roman" w:eastAsia="Times New Roman" w:hAnsi="Times New Roman" w:cs="Times New Roman"/>
        </w:rPr>
      </w:pPr>
    </w:p>
    <w:p w14:paraId="2CEC132D" w14:textId="1027F173" w:rsidR="003642A1" w:rsidRDefault="00DB730A">
      <w:pPr>
        <w:rPr>
          <w:rFonts w:ascii="Times New Roman" w:eastAsia="Times New Roman" w:hAnsi="Times New Roman" w:cs="Times New Roman"/>
          <w:b/>
          <w:bCs/>
        </w:rPr>
      </w:pPr>
      <w:r>
        <w:rPr>
          <w:rFonts w:ascii="Times New Roman" w:eastAsia="Times New Roman" w:hAnsi="Times New Roman" w:cs="Times New Roman"/>
        </w:rPr>
        <w:t xml:space="preserve">This role requires a level 2 background check and scheduled drug test. </w:t>
      </w:r>
    </w:p>
    <w:p w14:paraId="77A8749E" w14:textId="77777777" w:rsidR="003642A1" w:rsidRDefault="003642A1"/>
    <w:sectPr w:rsidR="003642A1">
      <w:headerReference w:type="default" r:id="rId7"/>
      <w:headerReference w:type="first" r:id="rId8"/>
      <w:footerReference w:type="first" r:id="rId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17586" w14:textId="77777777" w:rsidR="00DB730A" w:rsidRDefault="00DB730A">
      <w:pPr>
        <w:spacing w:line="240" w:lineRule="auto"/>
      </w:pPr>
      <w:r>
        <w:separator/>
      </w:r>
    </w:p>
  </w:endnote>
  <w:endnote w:type="continuationSeparator" w:id="0">
    <w:p w14:paraId="71ED7045" w14:textId="77777777" w:rsidR="00DB730A" w:rsidRDefault="00DB73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1" w:fontKey="{880B1751-5B33-493C-8D08-D1AC22F4F657}"/>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2" w:fontKey="{5143E9B8-47C2-43EA-B62B-2A8B042C53F7}"/>
  </w:font>
  <w:font w:name="Cambria">
    <w:panose1 w:val="02040503050406030204"/>
    <w:charset w:val="00"/>
    <w:family w:val="roman"/>
    <w:pitch w:val="variable"/>
    <w:sig w:usb0="E00006FF" w:usb1="420024FF" w:usb2="02000000" w:usb3="00000000" w:csb0="0000019F" w:csb1="00000000"/>
    <w:embedRegular r:id="rId3" w:fontKey="{133FD053-1E02-47B1-8AA7-F0975B87EA5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20710" w14:textId="77777777" w:rsidR="003642A1" w:rsidRDefault="003642A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0E870D" w14:textId="77777777" w:rsidR="00DB730A" w:rsidRDefault="00DB730A">
      <w:pPr>
        <w:spacing w:line="240" w:lineRule="auto"/>
      </w:pPr>
      <w:r>
        <w:separator/>
      </w:r>
    </w:p>
  </w:footnote>
  <w:footnote w:type="continuationSeparator" w:id="0">
    <w:p w14:paraId="61C03FBF" w14:textId="77777777" w:rsidR="00DB730A" w:rsidRDefault="00DB730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0EE59B" w14:textId="77777777" w:rsidR="003642A1" w:rsidRDefault="003642A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D2FF3" w14:textId="77777777" w:rsidR="003642A1" w:rsidRDefault="00DB730A">
    <w:pPr>
      <w:ind w:firstLine="720"/>
      <w:rPr>
        <w:rFonts w:ascii="Lato" w:eastAsia="Lato" w:hAnsi="Lato" w:cs="Lato"/>
        <w:sz w:val="46"/>
        <w:szCs w:val="46"/>
      </w:rPr>
    </w:pPr>
    <w:r>
      <w:rPr>
        <w:rFonts w:ascii="Lato" w:eastAsia="Lato" w:hAnsi="Lato" w:cs="Lato"/>
        <w:sz w:val="46"/>
        <w:szCs w:val="46"/>
      </w:rPr>
      <w:t>Matheson History Museum</w:t>
    </w:r>
    <w:r>
      <w:rPr>
        <w:noProof/>
      </w:rPr>
      <w:drawing>
        <wp:anchor distT="114300" distB="114300" distL="114300" distR="114300" simplePos="0" relativeHeight="251658240" behindDoc="0" locked="0" layoutInCell="1" hidden="0" allowOverlap="1" wp14:anchorId="26C1C68B" wp14:editId="05661A37">
          <wp:simplePos x="0" y="0"/>
          <wp:positionH relativeFrom="column">
            <wp:posOffset>-228599</wp:posOffset>
          </wp:positionH>
          <wp:positionV relativeFrom="paragraph">
            <wp:posOffset>-47624</wp:posOffset>
          </wp:positionV>
          <wp:extent cx="633413" cy="633413"/>
          <wp:effectExtent l="0" t="0" r="0" b="0"/>
          <wp:wrapNone/>
          <wp:docPr id="1" name="image1.png" descr="Matheson History Museum Logo"/>
          <wp:cNvGraphicFramePr/>
          <a:graphic xmlns:a="http://schemas.openxmlformats.org/drawingml/2006/main">
            <a:graphicData uri="http://schemas.openxmlformats.org/drawingml/2006/picture">
              <pic:pic xmlns:pic="http://schemas.openxmlformats.org/drawingml/2006/picture">
                <pic:nvPicPr>
                  <pic:cNvPr id="1" name="image1.png" descr="Matheson History Museum Logo"/>
                  <pic:cNvPicPr preferRelativeResize="0"/>
                </pic:nvPicPr>
                <pic:blipFill>
                  <a:blip r:embed="rId1"/>
                  <a:srcRect/>
                  <a:stretch>
                    <a:fillRect/>
                  </a:stretch>
                </pic:blipFill>
                <pic:spPr>
                  <a:xfrm>
                    <a:off x="0" y="0"/>
                    <a:ext cx="633413" cy="633413"/>
                  </a:xfrm>
                  <a:prstGeom prst="rect">
                    <a:avLst/>
                  </a:prstGeom>
                  <a:ln/>
                </pic:spPr>
              </pic:pic>
            </a:graphicData>
          </a:graphic>
        </wp:anchor>
      </w:drawing>
    </w:r>
  </w:p>
  <w:p w14:paraId="17355FE3" w14:textId="77777777" w:rsidR="003642A1" w:rsidRDefault="00DB730A">
    <w:pPr>
      <w:ind w:firstLine="720"/>
      <w:rPr>
        <w:rFonts w:ascii="Lato" w:eastAsia="Lato" w:hAnsi="Lato" w:cs="Lato"/>
      </w:rPr>
    </w:pPr>
    <w:r>
      <w:rPr>
        <w:rFonts w:ascii="Arial Unicode MS" w:eastAsia="Arial Unicode MS" w:hAnsi="Arial Unicode MS" w:cs="Arial Unicode MS"/>
      </w:rPr>
      <w:t>513 East University Avenue, Gainesville, FL, 32601 ● www.mathesonmuseum.org</w:t>
    </w:r>
  </w:p>
  <w:p w14:paraId="75AC3C70" w14:textId="77777777" w:rsidR="003642A1" w:rsidRDefault="003642A1">
    <w:pPr>
      <w:rPr>
        <w:rFonts w:ascii="Lato" w:eastAsia="Lato" w:hAnsi="Lato" w:cs="Lato"/>
        <w:sz w:val="46"/>
        <w:szCs w:val="4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9C65ED"/>
    <w:multiLevelType w:val="multilevel"/>
    <w:tmpl w:val="099C08A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3A476341"/>
    <w:multiLevelType w:val="multilevel"/>
    <w:tmpl w:val="B88C58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E7473A8"/>
    <w:multiLevelType w:val="multilevel"/>
    <w:tmpl w:val="A6D6C8F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848908269">
    <w:abstractNumId w:val="1"/>
  </w:num>
  <w:num w:numId="2" w16cid:durableId="78333536">
    <w:abstractNumId w:val="0"/>
  </w:num>
  <w:num w:numId="3" w16cid:durableId="20494039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2A1"/>
    <w:rsid w:val="001370B2"/>
    <w:rsid w:val="00194CA0"/>
    <w:rsid w:val="003642A1"/>
    <w:rsid w:val="00434978"/>
    <w:rsid w:val="005320D0"/>
    <w:rsid w:val="005C1CC3"/>
    <w:rsid w:val="006D10BA"/>
    <w:rsid w:val="00DB73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1E53E"/>
  <w15:docId w15:val="{7C48D3FF-AA4E-4979-85B7-655D4768F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194CA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594</Words>
  <Characters>3535</Characters>
  <Application>Microsoft Office Word</Application>
  <DocSecurity>0</DocSecurity>
  <Lines>72</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Gillespie, Jim</dc:creator>
  <cp:lastModifiedBy>Gillespie, Jim</cp:lastModifiedBy>
  <cp:revision>4</cp:revision>
  <cp:lastPrinted>2026-03-04T15:00:00Z</cp:lastPrinted>
  <dcterms:created xsi:type="dcterms:W3CDTF">2026-03-04T21:33:00Z</dcterms:created>
  <dcterms:modified xsi:type="dcterms:W3CDTF">2026-03-04T21:50:00Z</dcterms:modified>
</cp:coreProperties>
</file>