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3D42" w:rsidRDefault="00193D42" w:rsidP="00193D42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822960</wp:posOffset>
                </wp:positionV>
                <wp:extent cx="4853940" cy="335280"/>
                <wp:effectExtent l="0" t="0" r="22860" b="266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394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3D42" w:rsidRDefault="00193D42" w:rsidP="00193D42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Semester Away Program Course Mapping Approval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9.2pt;margin-top:64.8pt;width:382.2pt;height:2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" strokecolor="white [3212]">
                <v:textbox>
                  <w:txbxContent>
                    <w:p w:rsidR="00193D42" w:rsidRDefault="00193D42" w:rsidP="00193D42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Semester Away Program Course Mapping Approval 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0</wp:posOffset>
                </wp:positionV>
                <wp:extent cx="4328160" cy="754380"/>
                <wp:effectExtent l="0" t="0" r="15240" b="2667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8160" cy="754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3D42" w:rsidRDefault="00193D42" w:rsidP="00193D42">
                            <w:pPr>
                              <w:spacing w:after="0" w:line="240" w:lineRule="atLeast"/>
                              <w:jc w:val="center"/>
                              <w:rPr>
                                <w:b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32"/>
                                <w:lang w:val="en-US"/>
                              </w:rPr>
                              <w:t>Office of International Relations,</w:t>
                            </w:r>
                          </w:p>
                          <w:p w:rsidR="00193D42" w:rsidRDefault="00193D42" w:rsidP="00193D42">
                            <w:pPr>
                              <w:spacing w:after="0" w:line="240" w:lineRule="atLeast"/>
                              <w:jc w:val="center"/>
                              <w:rPr>
                                <w:b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32"/>
                                <w:lang w:val="en-US"/>
                              </w:rPr>
                              <w:t>Indian Institute of Technology, Kharagpur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7" o:spid="_x0000_s1027" type="#_x0000_t202" style="position:absolute;margin-left:109.2pt;margin-top:0;width:340.8pt;height:5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" strokecolor="white [3212]">
                <v:textbox>
                  <w:txbxContent>
                    <w:p w:rsidR="00193D42" w:rsidRDefault="00193D42" w:rsidP="00193D42">
                      <w:pPr>
                        <w:spacing w:after="0" w:line="240" w:lineRule="atLeast"/>
                        <w:jc w:val="center"/>
                        <w:rPr>
                          <w:b/>
                          <w:sz w:val="32"/>
                          <w:lang w:val="en-US"/>
                        </w:rPr>
                      </w:pPr>
                      <w:r>
                        <w:rPr>
                          <w:b/>
                          <w:sz w:val="32"/>
                          <w:lang w:val="en-US"/>
                        </w:rPr>
                        <w:t>Office of International Relations,</w:t>
                      </w:r>
                    </w:p>
                    <w:p w:rsidR="00193D42" w:rsidRDefault="00193D42" w:rsidP="00193D42">
                      <w:pPr>
                        <w:spacing w:after="0" w:line="240" w:lineRule="atLeast"/>
                        <w:jc w:val="center"/>
                        <w:rPr>
                          <w:b/>
                          <w:sz w:val="32"/>
                          <w:lang w:val="en-US"/>
                        </w:rPr>
                      </w:pPr>
                      <w:r>
                        <w:rPr>
                          <w:b/>
                          <w:sz w:val="32"/>
                          <w:lang w:val="en-US"/>
                        </w:rPr>
                        <w:t>Indian Institute of Technology, Kharagpur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>
            <wp:extent cx="990600" cy="1112520"/>
            <wp:effectExtent l="0" t="0" r="0" b="0"/>
            <wp:docPr id="1" name="Picture 1" descr="Image result for iit kgp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iit kgp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D42" w:rsidRDefault="00193D42" w:rsidP="00193D42"/>
    <w:tbl>
      <w:tblPr>
        <w:tblStyle w:val="TableGrid"/>
        <w:tblW w:w="9627" w:type="dxa"/>
        <w:tblInd w:w="0" w:type="dxa"/>
        <w:tblLook w:val="04A0" w:firstRow="1" w:lastRow="0" w:firstColumn="1" w:lastColumn="0" w:noHBand="0" w:noVBand="1"/>
      </w:tblPr>
      <w:tblGrid>
        <w:gridCol w:w="2422"/>
        <w:gridCol w:w="2216"/>
        <w:gridCol w:w="2796"/>
        <w:gridCol w:w="2193"/>
      </w:tblGrid>
      <w:tr w:rsidR="00193D42" w:rsidTr="00193D42">
        <w:trPr>
          <w:trHeight w:val="361"/>
        </w:trPr>
        <w:tc>
          <w:tcPr>
            <w:tcW w:w="9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Applicant details (To be filled in by the applicant)</w:t>
            </w:r>
          </w:p>
        </w:tc>
      </w:tr>
      <w:tr w:rsidR="00193D42" w:rsidTr="00193D42">
        <w:trPr>
          <w:trHeight w:val="361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7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61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Roll No.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Department</w:t>
            </w:r>
            <w:r>
              <w:rPr>
                <w:b/>
              </w:rPr>
              <w:t>/Centre/School</w:t>
            </w:r>
            <w:r>
              <w:rPr>
                <w:b/>
              </w:rPr>
              <w:t>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7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Passport No.</w:t>
            </w:r>
            <w:r>
              <w:rPr>
                <w:b/>
              </w:rPr>
              <w:t>(for International students only)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Passport Expiry date: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7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Host University: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Mentor from Host University: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61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Semester: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QS ranking: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61"/>
        </w:trPr>
        <w:tc>
          <w:tcPr>
            <w:tcW w:w="9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No. of courses mapped (Semester wise): </w:t>
            </w:r>
          </w:p>
        </w:tc>
      </w:tr>
      <w:tr w:rsidR="00193D42" w:rsidTr="00193D42">
        <w:trPr>
          <w:trHeight w:val="1129"/>
        </w:trPr>
        <w:tc>
          <w:tcPr>
            <w:tcW w:w="9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61"/>
        </w:trPr>
        <w:tc>
          <w:tcPr>
            <w:tcW w:w="9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Approvals:</w:t>
            </w:r>
          </w:p>
        </w:tc>
      </w:tr>
      <w:tr w:rsidR="00193D42" w:rsidTr="00193D42">
        <w:trPr>
          <w:trHeight w:val="361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Faculty Advisor: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1129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Comments:</w:t>
            </w:r>
          </w:p>
        </w:tc>
        <w:tc>
          <w:tcPr>
            <w:tcW w:w="7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61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HoD: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1129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Comments: </w:t>
            </w:r>
          </w:p>
        </w:tc>
        <w:tc>
          <w:tcPr>
            <w:tcW w:w="7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61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Dean (UG)</w:t>
            </w:r>
            <w:r>
              <w:rPr>
                <w:b/>
              </w:rPr>
              <w:t>/(PG)</w:t>
            </w:r>
            <w:r>
              <w:rPr>
                <w:b/>
              </w:rPr>
              <w:t xml:space="preserve">: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1129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Comments:</w:t>
            </w:r>
          </w:p>
        </w:tc>
        <w:tc>
          <w:tcPr>
            <w:tcW w:w="7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361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Dean (IR):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93D42" w:rsidTr="00193D42">
        <w:trPr>
          <w:trHeight w:val="1129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Comments:</w:t>
            </w:r>
          </w:p>
        </w:tc>
        <w:tc>
          <w:tcPr>
            <w:tcW w:w="7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D42" w:rsidRDefault="00193D42">
            <w:pPr>
              <w:spacing w:after="0" w:line="240" w:lineRule="auto"/>
              <w:jc w:val="center"/>
              <w:rPr>
                <w:b/>
              </w:rPr>
            </w:pPr>
          </w:p>
        </w:tc>
      </w:tr>
    </w:tbl>
    <w:p w:rsidR="00193D42" w:rsidRDefault="00193D42" w:rsidP="00193D42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4058920</wp:posOffset>
                </wp:positionH>
                <wp:positionV relativeFrom="paragraph">
                  <wp:posOffset>861060</wp:posOffset>
                </wp:positionV>
                <wp:extent cx="2324100" cy="453390"/>
                <wp:effectExtent l="0" t="0" r="22225" b="2349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7630" cy="452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3D42" w:rsidRDefault="00193D42" w:rsidP="00193D42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>Signature of the Applicant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319.6pt;margin-top:67.8pt;width:183pt;height:35.7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" strokecolor="white [3212]">
                <v:textbox style="mso-fit-shape-to-text:t">
                  <w:txbxContent>
                    <w:p w:rsidR="00193D42" w:rsidRDefault="00193D42" w:rsidP="00193D42">
                      <w:pPr>
                        <w:rPr>
                          <w:b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lang w:val="en-US"/>
                        </w:rPr>
                        <w:t>Signature of the Applicant</w:t>
                      </w:r>
                    </w:p>
                  </w:txbxContent>
                </v:textbox>
              </v:shape>
            </w:pict>
          </mc:Fallback>
        </mc:AlternateContent>
      </w:r>
    </w:p>
    <w:p w:rsidR="00364943" w:rsidRDefault="00364943"/>
    <w:sectPr w:rsidR="00364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D42"/>
    <w:rsid w:val="00193D42"/>
    <w:rsid w:val="0036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D90C5"/>
  <w15:chartTrackingRefBased/>
  <w15:docId w15:val="{C1CBC3E2-CC41-49F7-A7EB-79A7D904E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D4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3D4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5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SANKALP</dc:creator>
  <cp:keywords/>
  <dc:description/>
  <cp:lastModifiedBy>SANKALP</cp:lastModifiedBy>
  <cp:revision>1</cp:revision>
  <dcterms:created xsi:type="dcterms:W3CDTF">2020-04-22T14:20:00Z</dcterms:created>
  <dcterms:modified xsi:type="dcterms:W3CDTF">2020-04-22T14:24:00Z</dcterms:modified>
</cp:coreProperties>
</file>