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FFF950" w14:textId="77777777" w:rsidR="003E0604" w:rsidRDefault="000A1140">
      <w:pPr>
        <w:jc w:val="both"/>
        <w:rPr>
          <w:b/>
        </w:rPr>
      </w:pPr>
      <w:r>
        <w:rPr>
          <w:b/>
        </w:rPr>
        <w:t xml:space="preserve">Name of the Student: </w:t>
      </w:r>
    </w:p>
    <w:p w14:paraId="710C3F89" w14:textId="77777777" w:rsidR="003E0604" w:rsidRDefault="003E0604">
      <w:pPr>
        <w:jc w:val="both"/>
        <w:rPr>
          <w:b/>
        </w:rPr>
      </w:pPr>
    </w:p>
    <w:p w14:paraId="7DEE63ED" w14:textId="61C42460" w:rsidR="003E0604" w:rsidRDefault="000A1140">
      <w:pPr>
        <w:jc w:val="both"/>
        <w:rPr>
          <w:b/>
        </w:rPr>
      </w:pPr>
      <w:r>
        <w:rPr>
          <w:b/>
        </w:rPr>
        <w:t>Department: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Program: Ph.D.</w:t>
      </w:r>
    </w:p>
    <w:p w14:paraId="3D7C705C" w14:textId="77777777" w:rsidR="003E0604" w:rsidRDefault="003E0604">
      <w:pPr>
        <w:jc w:val="both"/>
        <w:rPr>
          <w:b/>
        </w:rPr>
      </w:pPr>
    </w:p>
    <w:p w14:paraId="69EF5D99" w14:textId="77777777" w:rsidR="003E0604" w:rsidRDefault="000A1140">
      <w:pPr>
        <w:jc w:val="both"/>
        <w:rPr>
          <w:b/>
        </w:rPr>
      </w:pPr>
      <w:r>
        <w:rPr>
          <w:b/>
        </w:rPr>
        <w:t xml:space="preserve">S. R. No: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Date of Joining:</w:t>
      </w:r>
    </w:p>
    <w:p w14:paraId="61074857" w14:textId="77777777" w:rsidR="004C799E" w:rsidRDefault="004C799E">
      <w:pPr>
        <w:jc w:val="both"/>
        <w:rPr>
          <w:b/>
        </w:rPr>
      </w:pPr>
    </w:p>
    <w:p w14:paraId="4F1D0839" w14:textId="240AC1AE" w:rsidR="004C799E" w:rsidRDefault="000A1140">
      <w:pPr>
        <w:jc w:val="both"/>
        <w:rPr>
          <w:b/>
        </w:rPr>
      </w:pPr>
      <w:r>
        <w:rPr>
          <w:b/>
        </w:rPr>
        <w:t>Date of Comprehensive Exam:</w:t>
      </w:r>
    </w:p>
    <w:p w14:paraId="2ECCB78E" w14:textId="7EAA7CA7" w:rsidR="004C799E" w:rsidRDefault="004C799E">
      <w:pPr>
        <w:jc w:val="both"/>
        <w:rPr>
          <w:b/>
        </w:rPr>
      </w:pPr>
    </w:p>
    <w:p w14:paraId="6D7D0A1A" w14:textId="6EAC063B" w:rsidR="004C799E" w:rsidRDefault="004C799E">
      <w:pPr>
        <w:jc w:val="both"/>
        <w:rPr>
          <w:b/>
        </w:rPr>
      </w:pPr>
      <w:r>
        <w:rPr>
          <w:b/>
        </w:rPr>
        <w:t>CGPA:</w:t>
      </w:r>
    </w:p>
    <w:p w14:paraId="09297365" w14:textId="77777777" w:rsidR="004C799E" w:rsidRDefault="004C799E">
      <w:pPr>
        <w:jc w:val="both"/>
        <w:rPr>
          <w:b/>
        </w:rPr>
      </w:pPr>
    </w:p>
    <w:p w14:paraId="6C426FE3" w14:textId="7CAD2FC1" w:rsidR="003E0604" w:rsidRDefault="000A1140">
      <w:pPr>
        <w:jc w:val="both"/>
        <w:rPr>
          <w:b/>
        </w:rPr>
      </w:pPr>
      <w:r>
        <w:rPr>
          <w:b/>
        </w:rPr>
        <w:t>Research Supervisor</w:t>
      </w:r>
      <w:r w:rsidR="004C799E">
        <w:rPr>
          <w:b/>
        </w:rPr>
        <w:t xml:space="preserve"> at IISc</w:t>
      </w:r>
      <w:r>
        <w:rPr>
          <w:b/>
        </w:rPr>
        <w:t xml:space="preserve">: </w:t>
      </w:r>
    </w:p>
    <w:p w14:paraId="76DA0EF9" w14:textId="6F6F200C" w:rsidR="003E0604" w:rsidRDefault="003E0604">
      <w:pPr>
        <w:jc w:val="both"/>
        <w:rPr>
          <w:b/>
        </w:rPr>
      </w:pPr>
    </w:p>
    <w:p w14:paraId="267D502F" w14:textId="651A9BB1" w:rsidR="003E0604" w:rsidRDefault="000A1140">
      <w:pPr>
        <w:jc w:val="both"/>
        <w:rPr>
          <w:b/>
        </w:rPr>
      </w:pPr>
      <w:r>
        <w:rPr>
          <w:b/>
        </w:rPr>
        <w:t xml:space="preserve">Joint </w:t>
      </w:r>
      <w:r w:rsidR="004C799E">
        <w:rPr>
          <w:b/>
        </w:rPr>
        <w:t>Ad</w:t>
      </w:r>
      <w:r>
        <w:rPr>
          <w:b/>
        </w:rPr>
        <w:t>visor</w:t>
      </w:r>
      <w:r w:rsidR="004C799E">
        <w:rPr>
          <w:b/>
        </w:rPr>
        <w:t>’s</w:t>
      </w:r>
      <w:r>
        <w:rPr>
          <w:b/>
        </w:rPr>
        <w:t xml:space="preserve"> Details:</w:t>
      </w:r>
    </w:p>
    <w:p w14:paraId="6F4C6E56" w14:textId="77777777" w:rsidR="004C799E" w:rsidRDefault="004C799E">
      <w:pPr>
        <w:jc w:val="both"/>
        <w:rPr>
          <w:b/>
        </w:rPr>
      </w:pPr>
    </w:p>
    <w:p w14:paraId="3079D9F1" w14:textId="3CB46326" w:rsidR="003E0604" w:rsidRDefault="000A1140">
      <w:pPr>
        <w:jc w:val="both"/>
        <w:rPr>
          <w:b/>
        </w:rPr>
      </w:pPr>
      <w:r>
        <w:rPr>
          <w:b/>
        </w:rPr>
        <w:t xml:space="preserve">Name: </w:t>
      </w:r>
    </w:p>
    <w:p w14:paraId="4DAAB53D" w14:textId="77777777" w:rsidR="003E0604" w:rsidRDefault="003E0604">
      <w:pPr>
        <w:jc w:val="both"/>
        <w:rPr>
          <w:b/>
        </w:rPr>
      </w:pPr>
    </w:p>
    <w:p w14:paraId="28F7B1F7" w14:textId="77777777" w:rsidR="003E0604" w:rsidRDefault="000A1140">
      <w:pPr>
        <w:jc w:val="both"/>
        <w:rPr>
          <w:b/>
        </w:rPr>
      </w:pPr>
      <w:r>
        <w:rPr>
          <w:b/>
        </w:rPr>
        <w:t>University: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Designation:</w:t>
      </w:r>
    </w:p>
    <w:p w14:paraId="7FC9DD84" w14:textId="77777777" w:rsidR="004C799E" w:rsidRDefault="004C799E">
      <w:pPr>
        <w:jc w:val="both"/>
      </w:pPr>
    </w:p>
    <w:p w14:paraId="41730B2D" w14:textId="499123F8" w:rsidR="003E0604" w:rsidRDefault="000A1140">
      <w:pPr>
        <w:jc w:val="both"/>
      </w:pPr>
      <w:r>
        <w:t xml:space="preserve">(Attach an approval letter/e-mail copy from the Joint </w:t>
      </w:r>
      <w:r w:rsidR="004C799E">
        <w:t>ad</w:t>
      </w:r>
      <w:r>
        <w:t xml:space="preserve">visor clearly stating that he/she agrees to </w:t>
      </w:r>
      <w:r w:rsidR="004C799E">
        <w:t xml:space="preserve">jointly </w:t>
      </w:r>
      <w:r>
        <w:t xml:space="preserve">supervise the </w:t>
      </w:r>
      <w:r w:rsidR="004C799E">
        <w:t xml:space="preserve">PhD </w:t>
      </w:r>
      <w:r>
        <w:t>student)</w:t>
      </w:r>
    </w:p>
    <w:p w14:paraId="75808AE5" w14:textId="77777777" w:rsidR="003E0604" w:rsidRDefault="000A49D6">
      <w:pPr>
        <w:jc w:val="both"/>
        <w:rPr>
          <w:b/>
        </w:rPr>
      </w:pPr>
      <w:r>
        <w:rPr>
          <w:noProof/>
        </w:rPr>
        <w:pict w14:anchorId="6B2A0D62">
          <v:rect id="_x0000_i1028" alt="" style="width:451.3pt;height:.05pt;mso-width-percent:0;mso-height-percent:0;mso-width-percent:0;mso-height-percent:0" o:hralign="center" o:hrstd="t" o:hr="t" fillcolor="#a0a0a0" stroked="f"/>
        </w:pict>
      </w:r>
    </w:p>
    <w:p w14:paraId="5F5D7351" w14:textId="77777777" w:rsidR="003E0604" w:rsidRDefault="003E0604">
      <w:pPr>
        <w:jc w:val="both"/>
        <w:rPr>
          <w:b/>
        </w:rPr>
      </w:pPr>
    </w:p>
    <w:p w14:paraId="1F1DDBA5" w14:textId="77777777" w:rsidR="003E0604" w:rsidRDefault="003E0604">
      <w:pPr>
        <w:jc w:val="both"/>
        <w:rPr>
          <w:b/>
        </w:rPr>
      </w:pPr>
    </w:p>
    <w:p w14:paraId="57800E06" w14:textId="77777777" w:rsidR="003E0604" w:rsidRDefault="003E0604">
      <w:pPr>
        <w:jc w:val="both"/>
        <w:rPr>
          <w:b/>
        </w:rPr>
      </w:pPr>
    </w:p>
    <w:p w14:paraId="66A6E826" w14:textId="77777777" w:rsidR="003E0604" w:rsidRDefault="000A1140">
      <w:pPr>
        <w:jc w:val="both"/>
        <w:rPr>
          <w:b/>
        </w:rPr>
      </w:pPr>
      <w:r>
        <w:rPr>
          <w:b/>
        </w:rPr>
        <w:t>Signature of the Student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Signature of the Research Supervisor</w:t>
      </w:r>
    </w:p>
    <w:p w14:paraId="2C24F031" w14:textId="77777777" w:rsidR="003E0604" w:rsidRDefault="003E0604">
      <w:pPr>
        <w:jc w:val="both"/>
        <w:rPr>
          <w:b/>
        </w:rPr>
      </w:pPr>
    </w:p>
    <w:p w14:paraId="050E00E6" w14:textId="77777777" w:rsidR="004C799E" w:rsidRDefault="004C799E">
      <w:pPr>
        <w:jc w:val="both"/>
        <w:rPr>
          <w:b/>
        </w:rPr>
      </w:pPr>
    </w:p>
    <w:p w14:paraId="201F6158" w14:textId="1B0E0CCE" w:rsidR="003E0604" w:rsidRDefault="000A1140">
      <w:pPr>
        <w:jc w:val="both"/>
        <w:rPr>
          <w:b/>
        </w:rPr>
      </w:pPr>
      <w:r>
        <w:rPr>
          <w:b/>
        </w:rPr>
        <w:t>Forwarding Note by the Chair of the Department:</w:t>
      </w:r>
    </w:p>
    <w:p w14:paraId="6EE622C4" w14:textId="77777777" w:rsidR="003E0604" w:rsidRDefault="003E0604">
      <w:pPr>
        <w:jc w:val="both"/>
        <w:rPr>
          <w:b/>
        </w:rPr>
      </w:pPr>
    </w:p>
    <w:p w14:paraId="0DD0A315" w14:textId="77777777" w:rsidR="003E0604" w:rsidRDefault="003E0604">
      <w:pPr>
        <w:jc w:val="both"/>
        <w:rPr>
          <w:b/>
        </w:rPr>
      </w:pPr>
    </w:p>
    <w:p w14:paraId="180D0312" w14:textId="77777777" w:rsidR="003E0604" w:rsidRDefault="003E0604">
      <w:pPr>
        <w:jc w:val="both"/>
        <w:rPr>
          <w:b/>
        </w:rPr>
      </w:pPr>
    </w:p>
    <w:p w14:paraId="463B83FC" w14:textId="054524AA" w:rsidR="003E0604" w:rsidRDefault="000A1140">
      <w:pPr>
        <w:jc w:val="both"/>
        <w:rPr>
          <w:b/>
        </w:rPr>
      </w:pPr>
      <w:r>
        <w:rPr>
          <w:b/>
        </w:rPr>
        <w:t>Signature of the Chair with date</w:t>
      </w:r>
    </w:p>
    <w:p w14:paraId="489C4E92" w14:textId="77777777" w:rsidR="004C799E" w:rsidRDefault="004C799E">
      <w:pPr>
        <w:jc w:val="both"/>
        <w:rPr>
          <w:b/>
        </w:rPr>
      </w:pPr>
    </w:p>
    <w:p w14:paraId="74432818" w14:textId="77777777" w:rsidR="003E0604" w:rsidRDefault="000A49D6">
      <w:pPr>
        <w:jc w:val="both"/>
        <w:rPr>
          <w:b/>
        </w:rPr>
      </w:pPr>
      <w:r>
        <w:rPr>
          <w:noProof/>
        </w:rPr>
        <w:pict w14:anchorId="71C9047A">
          <v:rect id="_x0000_i1027" alt="" style="width:451.3pt;height:.05pt;mso-width-percent:0;mso-height-percent:0;mso-width-percent:0;mso-height-percent:0" o:hralign="center" o:hrstd="t" o:hr="t" fillcolor="#a0a0a0" stroked="f"/>
        </w:pict>
      </w:r>
    </w:p>
    <w:p w14:paraId="4F6620D8" w14:textId="77777777" w:rsidR="003E0604" w:rsidRDefault="000A1140">
      <w:pPr>
        <w:jc w:val="center"/>
        <w:rPr>
          <w:b/>
        </w:rPr>
      </w:pPr>
      <w:r>
        <w:rPr>
          <w:b/>
        </w:rPr>
        <w:t>OIR (Office Use Only)</w:t>
      </w:r>
    </w:p>
    <w:p w14:paraId="1C06EFB0" w14:textId="77777777" w:rsidR="003E0604" w:rsidRDefault="000A49D6">
      <w:pPr>
        <w:jc w:val="both"/>
        <w:rPr>
          <w:b/>
        </w:rPr>
      </w:pPr>
      <w:r>
        <w:rPr>
          <w:noProof/>
        </w:rPr>
        <w:pict w14:anchorId="5543CF02">
          <v:rect id="_x0000_i1026" alt="" style="width:451.3pt;height:.05pt;mso-width-percent:0;mso-height-percent:0;mso-width-percent:0;mso-height-percent:0" o:hralign="center" o:hrstd="t" o:hr="t" fillcolor="#a0a0a0" stroked="f"/>
        </w:pict>
      </w:r>
    </w:p>
    <w:p w14:paraId="5125F805" w14:textId="77777777" w:rsidR="003E0604" w:rsidRDefault="000A1140">
      <w:pPr>
        <w:jc w:val="both"/>
        <w:rPr>
          <w:b/>
        </w:rPr>
      </w:pPr>
      <w:r>
        <w:rPr>
          <w:b/>
        </w:rPr>
        <w:t>Recommendation to the Dean of Engineering/Science:</w:t>
      </w:r>
    </w:p>
    <w:p w14:paraId="38A8C3CA" w14:textId="77777777" w:rsidR="003E0604" w:rsidRDefault="003E0604">
      <w:pPr>
        <w:jc w:val="both"/>
        <w:rPr>
          <w:b/>
        </w:rPr>
      </w:pPr>
    </w:p>
    <w:p w14:paraId="3D6BEC68" w14:textId="77777777" w:rsidR="003E0604" w:rsidRDefault="003E0604">
      <w:pPr>
        <w:jc w:val="both"/>
        <w:rPr>
          <w:b/>
        </w:rPr>
      </w:pPr>
    </w:p>
    <w:p w14:paraId="70592B51" w14:textId="77777777" w:rsidR="003E0604" w:rsidRDefault="003E0604">
      <w:pPr>
        <w:jc w:val="both"/>
        <w:rPr>
          <w:b/>
        </w:rPr>
      </w:pPr>
    </w:p>
    <w:p w14:paraId="27DFC4F4" w14:textId="4AEA3B85" w:rsidR="003E0604" w:rsidRDefault="000A1140">
      <w:pPr>
        <w:jc w:val="both"/>
        <w:rPr>
          <w:b/>
        </w:rPr>
      </w:pPr>
      <w:r>
        <w:rPr>
          <w:b/>
        </w:rPr>
        <w:t>Details of MoU with Joint</w:t>
      </w:r>
      <w:r w:rsidR="004C799E">
        <w:rPr>
          <w:b/>
        </w:rPr>
        <w:t xml:space="preserve"> doctoral program</w:t>
      </w:r>
      <w:r>
        <w:rPr>
          <w:b/>
        </w:rPr>
        <w:t>:</w:t>
      </w:r>
    </w:p>
    <w:p w14:paraId="16739E9B" w14:textId="77777777" w:rsidR="004C799E" w:rsidRDefault="004C799E">
      <w:pPr>
        <w:jc w:val="both"/>
        <w:rPr>
          <w:b/>
        </w:rPr>
      </w:pPr>
    </w:p>
    <w:p w14:paraId="4E93884D" w14:textId="16FA2BEB" w:rsidR="003E0604" w:rsidRDefault="000A1140">
      <w:pPr>
        <w:jc w:val="both"/>
        <w:rPr>
          <w:b/>
        </w:rPr>
      </w:pPr>
      <w:r>
        <w:rPr>
          <w:b/>
        </w:rPr>
        <w:t>MoU Signed on: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Valid until:</w:t>
      </w:r>
    </w:p>
    <w:p w14:paraId="6463FE67" w14:textId="77777777" w:rsidR="004C799E" w:rsidRDefault="004C799E">
      <w:pPr>
        <w:jc w:val="both"/>
        <w:rPr>
          <w:b/>
        </w:rPr>
      </w:pPr>
    </w:p>
    <w:p w14:paraId="0CE0CCA4" w14:textId="6EEFFAE9" w:rsidR="003E0604" w:rsidRDefault="000A1140">
      <w:pPr>
        <w:jc w:val="both"/>
        <w:rPr>
          <w:b/>
        </w:rPr>
      </w:pPr>
      <w:r>
        <w:rPr>
          <w:b/>
        </w:rPr>
        <w:t xml:space="preserve">Joint </w:t>
      </w:r>
      <w:r w:rsidR="004C799E">
        <w:rPr>
          <w:b/>
        </w:rPr>
        <w:t>doctoral program is</w:t>
      </w:r>
      <w:r>
        <w:rPr>
          <w:b/>
        </w:rPr>
        <w:t xml:space="preserve"> allowed under MoU: </w:t>
      </w:r>
      <w:r>
        <w:rPr>
          <w:b/>
        </w:rPr>
        <w:tab/>
        <w:t>Yes/No</w:t>
      </w:r>
    </w:p>
    <w:p w14:paraId="27175AD0" w14:textId="77777777" w:rsidR="003E0604" w:rsidRDefault="003E0604">
      <w:pPr>
        <w:jc w:val="both"/>
        <w:rPr>
          <w:b/>
        </w:rPr>
      </w:pPr>
    </w:p>
    <w:p w14:paraId="4603AFFC" w14:textId="0C47BA36" w:rsidR="003E0604" w:rsidRDefault="000A1140">
      <w:pPr>
        <w:jc w:val="both"/>
        <w:rPr>
          <w:b/>
        </w:rPr>
      </w:pPr>
      <w:r>
        <w:rPr>
          <w:b/>
        </w:rPr>
        <w:lastRenderedPageBreak/>
        <w:t>Funds available as specified in MoU</w:t>
      </w:r>
      <w:r w:rsidR="004C799E">
        <w:rPr>
          <w:b/>
        </w:rPr>
        <w:t>/agreement</w:t>
      </w:r>
      <w:r>
        <w:rPr>
          <w:b/>
        </w:rPr>
        <w:t xml:space="preserve">: </w:t>
      </w:r>
    </w:p>
    <w:p w14:paraId="51076872" w14:textId="243EC08C" w:rsidR="004C799E" w:rsidRDefault="004C799E">
      <w:pPr>
        <w:jc w:val="both"/>
        <w:rPr>
          <w:b/>
        </w:rPr>
      </w:pPr>
    </w:p>
    <w:p w14:paraId="166D7A40" w14:textId="00F7B65B" w:rsidR="004C799E" w:rsidRDefault="004C799E">
      <w:pPr>
        <w:jc w:val="both"/>
        <w:rPr>
          <w:b/>
        </w:rPr>
      </w:pPr>
    </w:p>
    <w:p w14:paraId="3A1B7103" w14:textId="49CB6385" w:rsidR="004C799E" w:rsidRDefault="004C799E">
      <w:pPr>
        <w:jc w:val="both"/>
        <w:rPr>
          <w:b/>
        </w:rPr>
      </w:pPr>
    </w:p>
    <w:p w14:paraId="1AB5CC0C" w14:textId="77777777" w:rsidR="004C799E" w:rsidRDefault="004C799E">
      <w:pPr>
        <w:jc w:val="both"/>
        <w:rPr>
          <w:b/>
        </w:rPr>
      </w:pPr>
    </w:p>
    <w:p w14:paraId="168328E5" w14:textId="77777777" w:rsidR="003E0604" w:rsidRDefault="003E0604">
      <w:pPr>
        <w:jc w:val="both"/>
        <w:rPr>
          <w:b/>
        </w:rPr>
      </w:pPr>
    </w:p>
    <w:p w14:paraId="40C4A492" w14:textId="77777777" w:rsidR="003E0604" w:rsidRDefault="003E0604">
      <w:pPr>
        <w:jc w:val="both"/>
        <w:rPr>
          <w:b/>
        </w:rPr>
      </w:pPr>
    </w:p>
    <w:p w14:paraId="52EA448A" w14:textId="77777777" w:rsidR="003E0604" w:rsidRDefault="000A1140">
      <w:pPr>
        <w:ind w:left="5760"/>
        <w:jc w:val="both"/>
        <w:rPr>
          <w:b/>
        </w:rPr>
      </w:pPr>
      <w:r>
        <w:rPr>
          <w:b/>
        </w:rPr>
        <w:t>Signature of Chair with date</w:t>
      </w:r>
    </w:p>
    <w:p w14:paraId="00543143" w14:textId="77777777" w:rsidR="003E0604" w:rsidRDefault="000A1140">
      <w:pPr>
        <w:ind w:left="5760" w:firstLine="720"/>
        <w:jc w:val="both"/>
        <w:rPr>
          <w:b/>
        </w:rPr>
      </w:pPr>
      <w:r>
        <w:rPr>
          <w:b/>
        </w:rPr>
        <w:t>OIR</w:t>
      </w:r>
    </w:p>
    <w:p w14:paraId="38F283A0" w14:textId="77777777" w:rsidR="003E0604" w:rsidRDefault="000A49D6">
      <w:pPr>
        <w:jc w:val="both"/>
        <w:rPr>
          <w:b/>
        </w:rPr>
      </w:pPr>
      <w:r>
        <w:rPr>
          <w:noProof/>
        </w:rPr>
        <w:pict w14:anchorId="5835E379">
          <v:rect id="_x0000_i1025" alt="" style="width:451.3pt;height:.05pt;mso-width-percent:0;mso-height-percent:0;mso-width-percent:0;mso-height-percent:0" o:hralign="center" o:hrstd="t" o:hr="t" fillcolor="#a0a0a0" stroked="f"/>
        </w:pict>
      </w:r>
    </w:p>
    <w:sectPr w:rsidR="003E0604">
      <w:headerReference w:type="default" r:id="rId6"/>
      <w:footerReference w:type="even" r:id="rId7"/>
      <w:footerReference w:type="default" r:id="rId8"/>
      <w:headerReference w:type="first" r:id="rId9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432C05" w14:textId="77777777" w:rsidR="000A49D6" w:rsidRDefault="000A49D6">
      <w:r>
        <w:separator/>
      </w:r>
    </w:p>
  </w:endnote>
  <w:endnote w:type="continuationSeparator" w:id="0">
    <w:p w14:paraId="2A98E49E" w14:textId="77777777" w:rsidR="000A49D6" w:rsidRDefault="000A49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Bree Serif">
    <w:altName w:val="Calibri"/>
    <w:panose1 w:val="020B0604020202020204"/>
    <w:charset w:val="00"/>
    <w:family w:val="auto"/>
    <w:pitch w:val="default"/>
  </w:font>
  <w:font w:name="Helvetica Neue">
    <w:altName w:val="Helvetica Neue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Big Caslon">
    <w:panose1 w:val="02000603090000020003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0D2B69" w14:textId="77777777" w:rsidR="003E0604" w:rsidRDefault="000A1140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end"/>
    </w:r>
  </w:p>
  <w:p w14:paraId="07472780" w14:textId="77777777" w:rsidR="003E0604" w:rsidRDefault="003E0604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ind w:right="360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5CBE6B" w14:textId="77777777" w:rsidR="003E0604" w:rsidRDefault="000A1140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jc w:val="right"/>
      <w:rPr>
        <w:rFonts w:ascii="Bookman Old Style" w:eastAsia="Bookman Old Style" w:hAnsi="Bookman Old Style" w:cs="Bookman Old Style"/>
        <w:color w:val="000000"/>
        <w:sz w:val="16"/>
        <w:szCs w:val="16"/>
      </w:rPr>
    </w:pPr>
    <w:r>
      <w:rPr>
        <w:rFonts w:ascii="Bookman Old Style" w:eastAsia="Bookman Old Style" w:hAnsi="Bookman Old Style" w:cs="Bookman Old Style"/>
        <w:sz w:val="16"/>
        <w:szCs w:val="16"/>
      </w:rPr>
      <w:t xml:space="preserve">OIR-JS v 1.0 Date: Feb 12, 2019 </w:t>
    </w:r>
  </w:p>
  <w:p w14:paraId="4601C006" w14:textId="77777777" w:rsidR="003E0604" w:rsidRDefault="003E0604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ind w:right="360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F133B2" w14:textId="77777777" w:rsidR="000A49D6" w:rsidRDefault="000A49D6">
      <w:r>
        <w:separator/>
      </w:r>
    </w:p>
  </w:footnote>
  <w:footnote w:type="continuationSeparator" w:id="0">
    <w:p w14:paraId="69DD6E10" w14:textId="77777777" w:rsidR="000A49D6" w:rsidRDefault="000A49D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AB18E7" w14:textId="77777777" w:rsidR="003E0604" w:rsidRDefault="000A1140">
    <w:pPr>
      <w:rPr>
        <w:rFonts w:ascii="Bree Serif" w:eastAsia="Bree Serif" w:hAnsi="Bree Serif" w:cs="Bree Serif"/>
      </w:rPr>
    </w:pPr>
    <w:r>
      <w:rPr>
        <w:rFonts w:ascii="Bree Serif" w:eastAsia="Bree Serif" w:hAnsi="Bree Serif" w:cs="Bree Serif"/>
      </w:rPr>
      <w:t>Office of International Relations (OIR)</w:t>
    </w:r>
    <w:r>
      <w:rPr>
        <w:noProof/>
      </w:rPr>
      <w:drawing>
        <wp:anchor distT="0" distB="0" distL="114300" distR="114300" simplePos="0" relativeHeight="251658240" behindDoc="0" locked="0" layoutInCell="1" hidden="0" allowOverlap="1" wp14:anchorId="5C731A08" wp14:editId="46BA9260">
          <wp:simplePos x="0" y="0"/>
          <wp:positionH relativeFrom="column">
            <wp:posOffset>4805363</wp:posOffset>
          </wp:positionH>
          <wp:positionV relativeFrom="paragraph">
            <wp:posOffset>-133349</wp:posOffset>
          </wp:positionV>
          <wp:extent cx="738188" cy="673997"/>
          <wp:effectExtent l="0" t="0" r="0" b="0"/>
          <wp:wrapSquare wrapText="bothSides" distT="0" distB="0" distL="114300" distR="114300"/>
          <wp:docPr id="2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 t="1113" b="1113"/>
                  <a:stretch>
                    <a:fillRect/>
                  </a:stretch>
                </pic:blipFill>
                <pic:spPr>
                  <a:xfrm>
                    <a:off x="0" y="0"/>
                    <a:ext cx="738188" cy="673997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28E74FFA" w14:textId="77777777" w:rsidR="003E0604" w:rsidRDefault="000A1140">
    <w:pPr>
      <w:rPr>
        <w:rFonts w:ascii="Bree Serif" w:eastAsia="Bree Serif" w:hAnsi="Bree Serif" w:cs="Bree Serif"/>
      </w:rPr>
    </w:pPr>
    <w:r>
      <w:rPr>
        <w:rFonts w:ascii="Bree Serif" w:eastAsia="Bree Serif" w:hAnsi="Bree Serif" w:cs="Bree Serif"/>
      </w:rPr>
      <w:t>Indian Institute of Science</w:t>
    </w:r>
  </w:p>
  <w:p w14:paraId="4CF3FF9D" w14:textId="77777777" w:rsidR="003E0604" w:rsidRDefault="000A1140">
    <w:pPr>
      <w:rPr>
        <w:rFonts w:ascii="Bree Serif" w:eastAsia="Bree Serif" w:hAnsi="Bree Serif" w:cs="Bree Serif"/>
      </w:rPr>
    </w:pPr>
    <w:r>
      <w:rPr>
        <w:rFonts w:ascii="Bree Serif" w:eastAsia="Bree Serif" w:hAnsi="Bree Serif" w:cs="Bree Serif"/>
      </w:rPr>
      <w:t>Bangalore - 560 012</w:t>
    </w:r>
  </w:p>
  <w:p w14:paraId="47A2030D" w14:textId="77777777" w:rsidR="003E0604" w:rsidRDefault="000A49D6">
    <w:pPr>
      <w:rPr>
        <w:rFonts w:ascii="Helvetica Neue" w:eastAsia="Helvetica Neue" w:hAnsi="Helvetica Neue" w:cs="Helvetica Neue"/>
      </w:rPr>
    </w:pPr>
    <w:r>
      <w:rPr>
        <w:noProof/>
      </w:rPr>
      <w:pict w14:anchorId="7E8E552C">
        <v:rect id="_x0000_i1029" alt="" style="width:451.3pt;height:.05pt;mso-width-percent:0;mso-height-percent:0;mso-width-percent:0;mso-height-percent:0" o:hralign="center" o:hrstd="t" o:hr="t" fillcolor="#a0a0a0" stroked="f"/>
      </w:pict>
    </w:r>
  </w:p>
  <w:p w14:paraId="2D5BDB79" w14:textId="02D942D5" w:rsidR="003E0604" w:rsidRDefault="000A1140">
    <w:pPr>
      <w:jc w:val="center"/>
      <w:rPr>
        <w:rFonts w:ascii="Helvetica Neue" w:eastAsia="Helvetica Neue" w:hAnsi="Helvetica Neue" w:cs="Helvetica Neue"/>
        <w:b/>
      </w:rPr>
    </w:pPr>
    <w:r>
      <w:rPr>
        <w:rFonts w:ascii="Helvetica Neue" w:eastAsia="Helvetica Neue" w:hAnsi="Helvetica Neue" w:cs="Helvetica Neue"/>
        <w:b/>
      </w:rPr>
      <w:t xml:space="preserve">Approval Form for </w:t>
    </w:r>
    <w:r w:rsidR="004C799E">
      <w:rPr>
        <w:rFonts w:ascii="Helvetica Neue" w:eastAsia="Helvetica Neue" w:hAnsi="Helvetica Neue" w:cs="Helvetica Neue"/>
        <w:b/>
      </w:rPr>
      <w:t xml:space="preserve">the </w:t>
    </w:r>
    <w:r>
      <w:rPr>
        <w:rFonts w:ascii="Helvetica Neue" w:eastAsia="Helvetica Neue" w:hAnsi="Helvetica Neue" w:cs="Helvetica Neue"/>
        <w:b/>
      </w:rPr>
      <w:t>Joint Ph.D.</w:t>
    </w:r>
    <w:r w:rsidR="004C799E">
      <w:rPr>
        <w:rFonts w:ascii="Helvetica Neue" w:eastAsia="Helvetica Neue" w:hAnsi="Helvetica Neue" w:cs="Helvetica Neue"/>
        <w:b/>
      </w:rPr>
      <w:t>/Doctoral Program of IISc student</w:t>
    </w:r>
  </w:p>
  <w:p w14:paraId="37FF6AF4" w14:textId="77777777" w:rsidR="003E0604" w:rsidRDefault="003E0604">
    <w:pPr>
      <w:jc w:val="center"/>
      <w:rPr>
        <w:rFonts w:ascii="Helvetica Neue" w:eastAsia="Helvetica Neue" w:hAnsi="Helvetica Neue" w:cs="Helvetica Neue"/>
        <w:b/>
        <w:sz w:val="20"/>
        <w:szCs w:val="20"/>
      </w:rPr>
    </w:pPr>
  </w:p>
  <w:p w14:paraId="5CB6DCBE" w14:textId="77777777" w:rsidR="003E0604" w:rsidRDefault="003E0604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rFonts w:ascii="Arial" w:eastAsia="Arial" w:hAnsi="Arial" w:cs="Arial"/>
        <w:b/>
        <w:color w:val="000000"/>
        <w:sz w:val="6"/>
        <w:szCs w:val="6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920724" w14:textId="77777777" w:rsidR="003E0604" w:rsidRDefault="000A1140">
    <w:pPr>
      <w:rPr>
        <w:sz w:val="32"/>
        <w:szCs w:val="32"/>
      </w:rPr>
    </w:pPr>
    <w:r>
      <w:rPr>
        <w:rFonts w:ascii="Helvetica Neue" w:eastAsia="Helvetica Neue" w:hAnsi="Helvetica Neue" w:cs="Helvetica Neue"/>
        <w:noProof/>
      </w:rPr>
      <w:drawing>
        <wp:inline distT="0" distB="0" distL="114300" distR="114300" wp14:anchorId="365E0288" wp14:editId="4F93EC2E">
          <wp:extent cx="2743835" cy="1325245"/>
          <wp:effectExtent l="0" t="0" r="0" b="0"/>
          <wp:docPr id="3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743835" cy="132524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</w:rPr>
      <w:drawing>
        <wp:anchor distT="0" distB="0" distL="114300" distR="114300" simplePos="0" relativeHeight="251659264" behindDoc="0" locked="0" layoutInCell="1" hidden="0" allowOverlap="1" wp14:anchorId="78D87334" wp14:editId="22C89192">
          <wp:simplePos x="0" y="0"/>
          <wp:positionH relativeFrom="column">
            <wp:posOffset>4381500</wp:posOffset>
          </wp:positionH>
          <wp:positionV relativeFrom="paragraph">
            <wp:posOffset>184785</wp:posOffset>
          </wp:positionV>
          <wp:extent cx="1428750" cy="1316355"/>
          <wp:effectExtent l="0" t="0" r="0" b="0"/>
          <wp:wrapSquare wrapText="bothSides" distT="0" distB="0" distL="114300" distR="114300"/>
          <wp:docPr id="1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 l="2659" t="3387" r="1383" b="3160"/>
                  <a:stretch>
                    <a:fillRect/>
                  </a:stretch>
                </pic:blipFill>
                <pic:spPr>
                  <a:xfrm>
                    <a:off x="0" y="0"/>
                    <a:ext cx="1428750" cy="131635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0928D90E" w14:textId="77777777" w:rsidR="003E0604" w:rsidRDefault="003E0604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rFonts w:ascii="Arial" w:eastAsia="Arial" w:hAnsi="Arial" w:cs="Arial"/>
        <w:color w:val="000000"/>
        <w:sz w:val="6"/>
        <w:szCs w:val="6"/>
      </w:rPr>
    </w:pPr>
  </w:p>
  <w:p w14:paraId="7F1BB3FE" w14:textId="77777777" w:rsidR="003E0604" w:rsidRDefault="000A1140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rFonts w:ascii="Big Caslon" w:eastAsia="Big Caslon" w:hAnsi="Big Caslon" w:cs="Big Caslon"/>
        <w:b/>
        <w:i/>
        <w:color w:val="4F81BD"/>
        <w:sz w:val="26"/>
        <w:szCs w:val="26"/>
      </w:rPr>
    </w:pPr>
    <w:r>
      <w:rPr>
        <w:rFonts w:ascii="Big Caslon" w:eastAsia="Big Caslon" w:hAnsi="Big Caslon" w:cs="Big Caslon"/>
        <w:b/>
        <w:i/>
        <w:color w:val="4F81BD"/>
        <w:sz w:val="26"/>
        <w:szCs w:val="26"/>
      </w:rPr>
      <w:t xml:space="preserve">Prof. </w:t>
    </w:r>
    <w:proofErr w:type="spellStart"/>
    <w:r>
      <w:rPr>
        <w:rFonts w:ascii="Big Caslon" w:eastAsia="Big Caslon" w:hAnsi="Big Caslon" w:cs="Big Caslon"/>
        <w:b/>
        <w:i/>
        <w:color w:val="4F81BD"/>
        <w:sz w:val="26"/>
        <w:szCs w:val="26"/>
      </w:rPr>
      <w:t>Phaneendra</w:t>
    </w:r>
    <w:proofErr w:type="spellEnd"/>
    <w:r>
      <w:rPr>
        <w:rFonts w:ascii="Big Caslon" w:eastAsia="Big Caslon" w:hAnsi="Big Caslon" w:cs="Big Caslon"/>
        <w:b/>
        <w:i/>
        <w:color w:val="4F81BD"/>
        <w:sz w:val="26"/>
        <w:szCs w:val="26"/>
      </w:rPr>
      <w:t xml:space="preserve"> K. </w:t>
    </w:r>
    <w:proofErr w:type="spellStart"/>
    <w:r>
      <w:rPr>
        <w:rFonts w:ascii="Big Caslon" w:eastAsia="Big Caslon" w:hAnsi="Big Caslon" w:cs="Big Caslon"/>
        <w:b/>
        <w:i/>
        <w:color w:val="4F81BD"/>
        <w:sz w:val="26"/>
        <w:szCs w:val="26"/>
      </w:rPr>
      <w:t>Yalavarthy</w:t>
    </w:r>
    <w:proofErr w:type="spellEnd"/>
    <w:r>
      <w:rPr>
        <w:rFonts w:ascii="Big Caslon" w:eastAsia="Big Caslon" w:hAnsi="Big Caslon" w:cs="Big Caslon"/>
        <w:b/>
        <w:i/>
        <w:color w:val="4F81BD"/>
        <w:sz w:val="26"/>
        <w:szCs w:val="26"/>
      </w:rPr>
      <w:t>, Ph.D.</w:t>
    </w:r>
  </w:p>
  <w:p w14:paraId="64D5032B" w14:textId="77777777" w:rsidR="003E0604" w:rsidRDefault="000A1140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color w:val="4F81BD"/>
        <w:sz w:val="26"/>
        <w:szCs w:val="26"/>
      </w:rPr>
    </w:pPr>
    <w:r>
      <w:rPr>
        <w:b/>
        <w:i/>
        <w:color w:val="4F81BD"/>
        <w:sz w:val="26"/>
        <w:szCs w:val="26"/>
      </w:rPr>
      <w:t>Chair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0604"/>
    <w:rsid w:val="000A1140"/>
    <w:rsid w:val="000A49D6"/>
    <w:rsid w:val="003E0604"/>
    <w:rsid w:val="004C799E"/>
    <w:rsid w:val="007A5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D26147C"/>
  <w15:docId w15:val="{CEC0D1B3-8D2E-C947-85D9-301CA4D9CC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-US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Header">
    <w:name w:val="header"/>
    <w:basedOn w:val="Normal"/>
    <w:link w:val="HeaderChar"/>
    <w:uiPriority w:val="99"/>
    <w:unhideWhenUsed/>
    <w:rsid w:val="004C799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C799E"/>
  </w:style>
  <w:style w:type="paragraph" w:styleId="Footer">
    <w:name w:val="footer"/>
    <w:basedOn w:val="Normal"/>
    <w:link w:val="FooterChar"/>
    <w:uiPriority w:val="99"/>
    <w:unhideWhenUsed/>
    <w:rsid w:val="004C799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C79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122</Words>
  <Characters>696</Characters>
  <Application>Microsoft Office Word</Application>
  <DocSecurity>0</DocSecurity>
  <Lines>5</Lines>
  <Paragraphs>1</Paragraphs>
  <ScaleCrop>false</ScaleCrop>
  <Company/>
  <LinksUpToDate>false</LinksUpToDate>
  <CharactersWithSpaces>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Amita Sneh</cp:lastModifiedBy>
  <cp:revision>2</cp:revision>
  <dcterms:created xsi:type="dcterms:W3CDTF">2021-10-28T15:16:00Z</dcterms:created>
  <dcterms:modified xsi:type="dcterms:W3CDTF">2021-10-28T15:16:00Z</dcterms:modified>
</cp:coreProperties>
</file>