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866F1" w14:textId="77777777" w:rsidR="00171DCD" w:rsidRDefault="00171DCD">
      <w:pPr>
        <w:rPr>
          <w:rFonts w:ascii="Times" w:hAnsi="Times" w:cs="Times"/>
          <w:sz w:val="24"/>
          <w:szCs w:val="24"/>
        </w:rPr>
      </w:pPr>
    </w:p>
    <w:p w14:paraId="6BBF457E" w14:textId="67B9F9A3" w:rsidR="004633F7" w:rsidRPr="00171DCD" w:rsidRDefault="00302AE8" w:rsidP="00171DCD">
      <w:pPr>
        <w:jc w:val="center"/>
        <w:rPr>
          <w:rFonts w:ascii="Times" w:hAnsi="Times" w:cs="Times"/>
          <w:b/>
          <w:sz w:val="24"/>
          <w:szCs w:val="24"/>
        </w:rPr>
      </w:pPr>
      <w:r w:rsidRPr="00171DCD">
        <w:rPr>
          <w:rFonts w:ascii="Times" w:hAnsi="Times" w:cs="Times"/>
          <w:b/>
          <w:sz w:val="24"/>
          <w:szCs w:val="24"/>
        </w:rPr>
        <w:t xml:space="preserve">DOCUMENTO DE </w:t>
      </w:r>
      <w:r w:rsidR="00171DCD">
        <w:rPr>
          <w:rFonts w:ascii="Times" w:hAnsi="Times" w:cs="Times"/>
          <w:b/>
          <w:sz w:val="24"/>
          <w:szCs w:val="24"/>
        </w:rPr>
        <w:t xml:space="preserve">RENUNCIA </w:t>
      </w:r>
      <w:r w:rsidR="00B158DB">
        <w:rPr>
          <w:rFonts w:ascii="Times" w:hAnsi="Times" w:cs="Times"/>
          <w:b/>
          <w:sz w:val="24"/>
          <w:szCs w:val="24"/>
        </w:rPr>
        <w:t>Y ACEPTACIÓN DE</w:t>
      </w:r>
      <w:r w:rsidRPr="00171DCD">
        <w:rPr>
          <w:rFonts w:ascii="Times" w:hAnsi="Times" w:cs="Times"/>
          <w:b/>
          <w:sz w:val="24"/>
          <w:szCs w:val="24"/>
        </w:rPr>
        <w:t xml:space="preserve"> </w:t>
      </w:r>
      <w:r w:rsidR="00E011E6">
        <w:rPr>
          <w:rFonts w:ascii="Times" w:hAnsi="Times" w:cs="Times"/>
          <w:b/>
          <w:sz w:val="24"/>
          <w:szCs w:val="24"/>
        </w:rPr>
        <w:t>L</w:t>
      </w:r>
      <w:r w:rsidR="00384CEE">
        <w:rPr>
          <w:rFonts w:ascii="Times" w:hAnsi="Times" w:cs="Times"/>
          <w:b/>
          <w:sz w:val="24"/>
          <w:szCs w:val="24"/>
        </w:rPr>
        <w:t>A</w:t>
      </w:r>
      <w:r w:rsidR="00ED1D73">
        <w:rPr>
          <w:rFonts w:ascii="Times" w:hAnsi="Times" w:cs="Times"/>
          <w:b/>
          <w:sz w:val="24"/>
          <w:szCs w:val="24"/>
        </w:rPr>
        <w:t xml:space="preserve"> </w:t>
      </w:r>
      <w:r w:rsidR="00EC0D0E">
        <w:rPr>
          <w:rFonts w:ascii="Times" w:hAnsi="Times" w:cs="Times"/>
          <w:b/>
          <w:sz w:val="24"/>
          <w:szCs w:val="24"/>
        </w:rPr>
        <w:t>XII</w:t>
      </w:r>
      <w:r w:rsidR="00384CEE">
        <w:rPr>
          <w:rFonts w:ascii="Times" w:hAnsi="Times" w:cs="Times"/>
          <w:b/>
          <w:sz w:val="24"/>
          <w:szCs w:val="24"/>
        </w:rPr>
        <w:t>I</w:t>
      </w:r>
      <w:r w:rsidR="00E011E6">
        <w:rPr>
          <w:rFonts w:ascii="Times" w:hAnsi="Times" w:cs="Times"/>
          <w:b/>
          <w:sz w:val="24"/>
          <w:szCs w:val="24"/>
        </w:rPr>
        <w:t xml:space="preserve"> </w:t>
      </w:r>
      <w:r w:rsidR="00384CEE">
        <w:rPr>
          <w:rFonts w:ascii="Times" w:hAnsi="Times" w:cs="Times"/>
          <w:b/>
          <w:sz w:val="24"/>
          <w:szCs w:val="24"/>
        </w:rPr>
        <w:t xml:space="preserve">EDICIÓN DE LOS </w:t>
      </w:r>
      <w:r w:rsidR="00E011E6">
        <w:rPr>
          <w:rFonts w:ascii="Times" w:hAnsi="Times" w:cs="Times"/>
          <w:b/>
          <w:sz w:val="24"/>
          <w:szCs w:val="24"/>
        </w:rPr>
        <w:t>P</w:t>
      </w:r>
      <w:r w:rsidR="00ED1D73">
        <w:rPr>
          <w:rFonts w:ascii="Times" w:hAnsi="Times" w:cs="Times"/>
          <w:b/>
          <w:sz w:val="24"/>
          <w:szCs w:val="24"/>
        </w:rPr>
        <w:t xml:space="preserve">REMIOS DE EMPRENDIMIENTO </w:t>
      </w:r>
      <w:r w:rsidR="00EC0D0E">
        <w:rPr>
          <w:rFonts w:ascii="Times" w:hAnsi="Times" w:cs="Times"/>
          <w:b/>
          <w:sz w:val="24"/>
          <w:szCs w:val="24"/>
        </w:rPr>
        <w:t>UNIVERSITARIO</w:t>
      </w:r>
    </w:p>
    <w:p w14:paraId="23D9D15F" w14:textId="77777777" w:rsidR="00302AE8" w:rsidRPr="00171DCD" w:rsidRDefault="00302AE8">
      <w:pPr>
        <w:rPr>
          <w:rFonts w:ascii="Times" w:hAnsi="Times" w:cs="Times"/>
          <w:sz w:val="24"/>
          <w:szCs w:val="24"/>
        </w:rPr>
      </w:pPr>
    </w:p>
    <w:p w14:paraId="202C10CE" w14:textId="47946DE0" w:rsidR="00B158DB" w:rsidRDefault="003B51D9" w:rsidP="00DD7C2A">
      <w:pPr>
        <w:jc w:val="both"/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>Por la firma del presente documento, l</w:t>
      </w:r>
      <w:r w:rsidR="00302AE8" w:rsidRPr="00171DCD">
        <w:rPr>
          <w:rFonts w:ascii="Times" w:hAnsi="Times" w:cs="Times"/>
          <w:sz w:val="24"/>
          <w:szCs w:val="24"/>
        </w:rPr>
        <w:t>os</w:t>
      </w:r>
      <w:r w:rsidR="00B158DB">
        <w:rPr>
          <w:rFonts w:ascii="Times" w:hAnsi="Times" w:cs="Times"/>
          <w:sz w:val="24"/>
          <w:szCs w:val="24"/>
        </w:rPr>
        <w:t xml:space="preserve"> siguientes</w:t>
      </w:r>
      <w:r w:rsidR="00302AE8" w:rsidRPr="00171DCD">
        <w:rPr>
          <w:rFonts w:ascii="Times" w:hAnsi="Times" w:cs="Times"/>
          <w:sz w:val="24"/>
          <w:szCs w:val="24"/>
        </w:rPr>
        <w:t xml:space="preserve"> miembros del proyecto ……………………………………………………… </w:t>
      </w:r>
      <w:r w:rsidRPr="00171DCD">
        <w:rPr>
          <w:rFonts w:ascii="Times" w:hAnsi="Times" w:cs="Times"/>
          <w:sz w:val="24"/>
          <w:szCs w:val="24"/>
        </w:rPr>
        <w:t xml:space="preserve">RENUNCIAN </w:t>
      </w:r>
      <w:r w:rsidR="00B158DB">
        <w:rPr>
          <w:rFonts w:ascii="Times" w:hAnsi="Times" w:cs="Times"/>
          <w:sz w:val="24"/>
          <w:szCs w:val="24"/>
        </w:rPr>
        <w:t>a</w:t>
      </w:r>
      <w:r w:rsidR="00B158DB" w:rsidRPr="00171DCD">
        <w:rPr>
          <w:rFonts w:ascii="Times" w:hAnsi="Times" w:cs="Times"/>
          <w:sz w:val="24"/>
          <w:szCs w:val="24"/>
        </w:rPr>
        <w:t xml:space="preserve"> </w:t>
      </w:r>
      <w:r w:rsidR="00B158DB">
        <w:rPr>
          <w:rFonts w:ascii="Times" w:hAnsi="Times" w:cs="Times"/>
          <w:sz w:val="24"/>
          <w:szCs w:val="24"/>
        </w:rPr>
        <w:t>la percepción económica de la parte correspondiente</w:t>
      </w:r>
      <w:r w:rsidR="00B158DB" w:rsidRPr="00171DCD">
        <w:rPr>
          <w:rFonts w:ascii="Times" w:hAnsi="Times" w:cs="Times"/>
          <w:sz w:val="24"/>
          <w:szCs w:val="24"/>
        </w:rPr>
        <w:t xml:space="preserve"> de </w:t>
      </w:r>
      <w:r w:rsidR="00ED1D73">
        <w:rPr>
          <w:rFonts w:ascii="Times" w:hAnsi="Times" w:cs="Times"/>
          <w:sz w:val="24"/>
          <w:szCs w:val="24"/>
        </w:rPr>
        <w:t xml:space="preserve">los </w:t>
      </w:r>
      <w:r w:rsidR="00EC0D0E">
        <w:rPr>
          <w:rFonts w:ascii="Times" w:hAnsi="Times" w:cs="Times"/>
          <w:sz w:val="24"/>
          <w:szCs w:val="24"/>
        </w:rPr>
        <w:t>XII</w:t>
      </w:r>
      <w:r w:rsidR="00384CEE">
        <w:rPr>
          <w:rFonts w:ascii="Times" w:hAnsi="Times" w:cs="Times"/>
          <w:sz w:val="24"/>
          <w:szCs w:val="24"/>
        </w:rPr>
        <w:t>I</w:t>
      </w:r>
      <w:r w:rsidR="00ED1D73">
        <w:rPr>
          <w:rFonts w:ascii="Times" w:hAnsi="Times" w:cs="Times"/>
          <w:sz w:val="24"/>
          <w:szCs w:val="24"/>
        </w:rPr>
        <w:t xml:space="preserve"> Premios de Emprendimiento </w:t>
      </w:r>
      <w:r w:rsidR="00EC0D0E">
        <w:rPr>
          <w:rFonts w:ascii="Times" w:hAnsi="Times" w:cs="Times"/>
          <w:sz w:val="24"/>
          <w:szCs w:val="24"/>
        </w:rPr>
        <w:t>Universitario</w:t>
      </w:r>
      <w:r w:rsidR="00DD7C2A">
        <w:rPr>
          <w:rFonts w:ascii="Times" w:hAnsi="Times" w:cs="Times"/>
          <w:sz w:val="24"/>
          <w:szCs w:val="24"/>
        </w:rPr>
        <w:t xml:space="preserve"> </w:t>
      </w:r>
      <w:r w:rsidR="00B158DB" w:rsidRPr="00171DCD">
        <w:rPr>
          <w:rFonts w:ascii="Times" w:hAnsi="Times" w:cs="Times"/>
          <w:sz w:val="24"/>
          <w:szCs w:val="24"/>
        </w:rPr>
        <w:t>otorgados por la Oficina Complutense de Emprendimiento (Compluemprende).</w:t>
      </w:r>
    </w:p>
    <w:p w14:paraId="3F75F7EA" w14:textId="77777777" w:rsidR="00B158DB" w:rsidRPr="00171DCD" w:rsidRDefault="00B158DB" w:rsidP="00B158DB">
      <w:pPr>
        <w:rPr>
          <w:rFonts w:ascii="Times" w:hAnsi="Times" w:cs="Times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3B51D9" w:rsidRPr="00171DCD" w14:paraId="3E3AC7F1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751C7" w14:textId="403DDDF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 w:rsidR="00171DCD"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 w:rsidR="00171DCD">
              <w:rPr>
                <w:rFonts w:ascii="Times" w:hAnsi="Times" w:cs="Times"/>
                <w:sz w:val="24"/>
                <w:szCs w:val="24"/>
              </w:rPr>
              <w:t xml:space="preserve"> que renuncian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8F073" w14:textId="1DEC7D2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 w:rsidR="00171DCD"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D253F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3B51D9" w:rsidRPr="00171DCD" w14:paraId="0C7888C6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52B29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5B017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474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761D3D0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3D1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205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CE3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51419C10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ABA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87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F6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4D8D15F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E8B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1C62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BC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46C758AD" w14:textId="77777777" w:rsidR="003B51D9" w:rsidRPr="00171DCD" w:rsidRDefault="003B51D9">
      <w:pPr>
        <w:rPr>
          <w:rFonts w:ascii="Times" w:hAnsi="Times" w:cs="Times"/>
          <w:sz w:val="24"/>
          <w:szCs w:val="24"/>
        </w:rPr>
      </w:pPr>
    </w:p>
    <w:p w14:paraId="21A9E5C4" w14:textId="1DDF3E59" w:rsidR="003B51D9" w:rsidRDefault="00B158DB" w:rsidP="00DD7C2A">
      <w:pPr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De esta forma</w:t>
      </w:r>
      <w:r w:rsidR="003B51D9" w:rsidRPr="00171DCD">
        <w:rPr>
          <w:rFonts w:ascii="Times" w:hAnsi="Times" w:cs="Times"/>
          <w:sz w:val="24"/>
          <w:szCs w:val="24"/>
        </w:rPr>
        <w:t>, el resto</w:t>
      </w:r>
      <w:r>
        <w:rPr>
          <w:rFonts w:ascii="Times" w:hAnsi="Times" w:cs="Times"/>
          <w:sz w:val="24"/>
          <w:szCs w:val="24"/>
        </w:rPr>
        <w:t xml:space="preserve"> o parte</w:t>
      </w:r>
      <w:r w:rsidR="003B51D9" w:rsidRPr="00171DCD">
        <w:rPr>
          <w:rFonts w:ascii="Times" w:hAnsi="Times" w:cs="Times"/>
          <w:sz w:val="24"/>
          <w:szCs w:val="24"/>
        </w:rPr>
        <w:t xml:space="preserve"> de </w:t>
      </w:r>
      <w:r>
        <w:rPr>
          <w:rFonts w:ascii="Times" w:hAnsi="Times" w:cs="Times"/>
          <w:sz w:val="24"/>
          <w:szCs w:val="24"/>
        </w:rPr>
        <w:t xml:space="preserve">los </w:t>
      </w:r>
      <w:r w:rsidR="003B51D9" w:rsidRPr="00171DCD">
        <w:rPr>
          <w:rFonts w:ascii="Times" w:hAnsi="Times" w:cs="Times"/>
          <w:sz w:val="24"/>
          <w:szCs w:val="24"/>
        </w:rPr>
        <w:t>miembros del equipo aceptan la renuncia del/la/los/</w:t>
      </w:r>
      <w:proofErr w:type="gramStart"/>
      <w:r w:rsidR="003B51D9" w:rsidRPr="00171DCD">
        <w:rPr>
          <w:rFonts w:ascii="Times" w:hAnsi="Times" w:cs="Times"/>
          <w:sz w:val="24"/>
          <w:szCs w:val="24"/>
        </w:rPr>
        <w:t>las miembro</w:t>
      </w:r>
      <w:proofErr w:type="gramEnd"/>
      <w:r w:rsidR="003B51D9" w:rsidRPr="00171DCD">
        <w:rPr>
          <w:rFonts w:ascii="Times" w:hAnsi="Times" w:cs="Times"/>
          <w:sz w:val="24"/>
          <w:szCs w:val="24"/>
        </w:rPr>
        <w:t>/s</w:t>
      </w:r>
      <w:r w:rsidR="00171DCD">
        <w:rPr>
          <w:rFonts w:ascii="Times" w:hAnsi="Times" w:cs="Times"/>
          <w:sz w:val="24"/>
          <w:szCs w:val="24"/>
        </w:rPr>
        <w:t xml:space="preserve"> arriba firmante/s</w:t>
      </w:r>
      <w:r>
        <w:rPr>
          <w:rFonts w:ascii="Times" w:hAnsi="Times" w:cs="Times"/>
          <w:sz w:val="24"/>
          <w:szCs w:val="24"/>
        </w:rPr>
        <w:t xml:space="preserve"> y se reparten entre sí la cantidad del citado Premio</w:t>
      </w:r>
      <w:r w:rsidR="003B51D9" w:rsidRPr="00171DCD">
        <w:rPr>
          <w:rFonts w:ascii="Times" w:hAnsi="Times" w:cs="Times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171DCD" w:rsidRPr="00171DCD" w14:paraId="3A1EDB84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6F6E1" w14:textId="21E46FE5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>
              <w:rPr>
                <w:rFonts w:ascii="Times" w:hAnsi="Times" w:cs="Times"/>
                <w:sz w:val="24"/>
                <w:szCs w:val="24"/>
              </w:rPr>
              <w:t xml:space="preserve"> que aceptan el premio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A09E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9C532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171DCD" w:rsidRPr="00171DCD" w14:paraId="12D8811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345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C75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2C1F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0F1B9273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D5BC6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7D8A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035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7F1FEF9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DEC97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3A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5663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2E745A85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C66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47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153B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12C3A4C8" w14:textId="76955419" w:rsidR="00171DCD" w:rsidRDefault="00171DCD">
      <w:pPr>
        <w:rPr>
          <w:rFonts w:ascii="Times" w:hAnsi="Times" w:cs="Times"/>
          <w:sz w:val="24"/>
          <w:szCs w:val="24"/>
        </w:rPr>
      </w:pPr>
    </w:p>
    <w:p w14:paraId="2819D6DA" w14:textId="7AF8D696" w:rsidR="00302AE8" w:rsidRPr="00171DCD" w:rsidRDefault="00302AE8" w:rsidP="00302AE8">
      <w:pPr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 xml:space="preserve">En </w:t>
      </w:r>
      <w:r w:rsidR="00A03D90" w:rsidRPr="00171DCD">
        <w:rPr>
          <w:rFonts w:ascii="Times" w:hAnsi="Times" w:cs="Times"/>
          <w:sz w:val="24"/>
          <w:szCs w:val="24"/>
        </w:rPr>
        <w:t>…………………</w:t>
      </w:r>
      <w:r w:rsidR="00171DCD">
        <w:rPr>
          <w:rFonts w:ascii="Times" w:hAnsi="Times" w:cs="Times"/>
          <w:sz w:val="24"/>
          <w:szCs w:val="24"/>
        </w:rPr>
        <w:t>…,</w:t>
      </w:r>
      <w:r w:rsidR="00A03D90" w:rsidRPr="00171DCD">
        <w:rPr>
          <w:rFonts w:ascii="Times" w:hAnsi="Times" w:cs="Times"/>
          <w:sz w:val="24"/>
          <w:szCs w:val="24"/>
        </w:rPr>
        <w:t xml:space="preserve"> a …</w:t>
      </w:r>
      <w:r w:rsidR="00171DCD">
        <w:rPr>
          <w:rFonts w:ascii="Times" w:hAnsi="Times" w:cs="Times"/>
          <w:sz w:val="24"/>
          <w:szCs w:val="24"/>
        </w:rPr>
        <w:t>…</w:t>
      </w:r>
      <w:r w:rsidR="00A03D90" w:rsidRPr="00171DCD">
        <w:rPr>
          <w:rFonts w:ascii="Times" w:hAnsi="Times" w:cs="Times"/>
          <w:sz w:val="24"/>
          <w:szCs w:val="24"/>
        </w:rPr>
        <w:t xml:space="preserve"> de </w:t>
      </w:r>
      <w:r w:rsidR="00B158DB">
        <w:rPr>
          <w:rFonts w:ascii="Times" w:hAnsi="Times" w:cs="Times"/>
          <w:sz w:val="24"/>
          <w:szCs w:val="24"/>
        </w:rPr>
        <w:t xml:space="preserve">………………………. </w:t>
      </w:r>
      <w:r w:rsidR="00A03D90" w:rsidRPr="00171DCD">
        <w:rPr>
          <w:rFonts w:ascii="Times" w:hAnsi="Times" w:cs="Times"/>
          <w:sz w:val="24"/>
          <w:szCs w:val="24"/>
        </w:rPr>
        <w:t>de</w:t>
      </w:r>
      <w:bookmarkStart w:id="0" w:name="_GoBack"/>
      <w:bookmarkEnd w:id="0"/>
      <w:r w:rsidR="00A03D90" w:rsidRPr="00171DCD">
        <w:rPr>
          <w:rFonts w:ascii="Times" w:hAnsi="Times" w:cs="Times"/>
          <w:sz w:val="24"/>
          <w:szCs w:val="24"/>
        </w:rPr>
        <w:t xml:space="preserve"> 202</w:t>
      </w:r>
      <w:r w:rsidR="00384CEE">
        <w:rPr>
          <w:rFonts w:ascii="Times" w:hAnsi="Times" w:cs="Times"/>
          <w:sz w:val="24"/>
          <w:szCs w:val="24"/>
        </w:rPr>
        <w:t>5</w:t>
      </w:r>
      <w:r w:rsidR="00A03D90" w:rsidRPr="00171DCD">
        <w:rPr>
          <w:rFonts w:ascii="Times" w:hAnsi="Times" w:cs="Times"/>
          <w:sz w:val="24"/>
          <w:szCs w:val="24"/>
        </w:rPr>
        <w:t>.</w:t>
      </w:r>
    </w:p>
    <w:sectPr w:rsidR="00302AE8" w:rsidRPr="00171DCD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4E931" w14:textId="77777777" w:rsidR="00171DCD" w:rsidRDefault="00171DCD" w:rsidP="00171DCD">
      <w:pPr>
        <w:spacing w:after="0" w:line="240" w:lineRule="auto"/>
      </w:pPr>
      <w:r>
        <w:separator/>
      </w:r>
    </w:p>
  </w:endnote>
  <w:endnote w:type="continuationSeparator" w:id="0">
    <w:p w14:paraId="458BE053" w14:textId="77777777" w:rsidR="00171DCD" w:rsidRDefault="00171DCD" w:rsidP="00171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47C0B" w14:textId="77777777" w:rsidR="00171DCD" w:rsidRDefault="00171DCD" w:rsidP="00171DCD">
      <w:pPr>
        <w:spacing w:after="0" w:line="240" w:lineRule="auto"/>
      </w:pPr>
      <w:r>
        <w:separator/>
      </w:r>
    </w:p>
  </w:footnote>
  <w:footnote w:type="continuationSeparator" w:id="0">
    <w:p w14:paraId="4A2FCB42" w14:textId="77777777" w:rsidR="00171DCD" w:rsidRDefault="00171DCD" w:rsidP="00171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C5440" w14:textId="112425DC" w:rsidR="00171DCD" w:rsidRDefault="00A60B63" w:rsidP="00171DCD">
    <w:pPr>
      <w:pStyle w:val="Encabezado"/>
      <w:jc w:val="center"/>
    </w:pPr>
    <w:r>
      <w:rPr>
        <w:noProof/>
      </w:rPr>
      <w:drawing>
        <wp:inline distT="0" distB="0" distL="0" distR="0" wp14:anchorId="46A38BA3" wp14:editId="16CF4B0A">
          <wp:extent cx="2904408" cy="720000"/>
          <wp:effectExtent l="0" t="0" r="0" b="444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4408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41856"/>
    <w:multiLevelType w:val="hybridMultilevel"/>
    <w:tmpl w:val="4D029C10"/>
    <w:lvl w:ilvl="0" w:tplc="F19479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F9375C"/>
    <w:multiLevelType w:val="hybridMultilevel"/>
    <w:tmpl w:val="E8A80AD0"/>
    <w:lvl w:ilvl="0" w:tplc="D2EC45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357EFA"/>
    <w:multiLevelType w:val="hybridMultilevel"/>
    <w:tmpl w:val="F71C9346"/>
    <w:lvl w:ilvl="0" w:tplc="CADE4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AE8"/>
    <w:rsid w:val="00171DCD"/>
    <w:rsid w:val="00302AE8"/>
    <w:rsid w:val="00384CEE"/>
    <w:rsid w:val="003B51D9"/>
    <w:rsid w:val="004633F7"/>
    <w:rsid w:val="00734724"/>
    <w:rsid w:val="00752093"/>
    <w:rsid w:val="00A03D90"/>
    <w:rsid w:val="00A60B63"/>
    <w:rsid w:val="00B158DB"/>
    <w:rsid w:val="00DD7C2A"/>
    <w:rsid w:val="00E011E6"/>
    <w:rsid w:val="00EC0D0E"/>
    <w:rsid w:val="00ED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63F1169"/>
  <w15:chartTrackingRefBased/>
  <w15:docId w15:val="{0989EFA9-0D40-45F6-B5C5-352C0965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AE8"/>
    <w:pPr>
      <w:ind w:left="720"/>
      <w:contextualSpacing/>
    </w:pPr>
  </w:style>
  <w:style w:type="table" w:styleId="Tablaconcuadrcula">
    <w:name w:val="Table Grid"/>
    <w:basedOn w:val="Tablanormal"/>
    <w:uiPriority w:val="39"/>
    <w:rsid w:val="00302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1DCD"/>
  </w:style>
  <w:style w:type="paragraph" w:styleId="Piedepgina">
    <w:name w:val="footer"/>
    <w:basedOn w:val="Normal"/>
    <w:link w:val="Piedepgina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5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B1888432239B54D9FD46A32B590B120" ma:contentTypeVersion="10" ma:contentTypeDescription="Crear nuevo documento." ma:contentTypeScope="" ma:versionID="5d9e7938bfa792d3828f9d90859a152d">
  <xsd:schema xmlns:xsd="http://www.w3.org/2001/XMLSchema" xmlns:xs="http://www.w3.org/2001/XMLSchema" xmlns:p="http://schemas.microsoft.com/office/2006/metadata/properties" xmlns:ns3="f442f80a-3b3d-49bf-a684-a932bd6a012b" targetNamespace="http://schemas.microsoft.com/office/2006/metadata/properties" ma:root="true" ma:fieldsID="bea36eb68b694e0000c139d23282216c" ns3:_="">
    <xsd:import namespace="f442f80a-3b3d-49bf-a684-a932bd6a01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42f80a-3b3d-49bf-a684-a932bd6a01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BC91D6-B2C3-48BB-AEAF-93C6367C975D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442f80a-3b3d-49bf-a684-a932bd6a012b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6D5E376-76B2-4F2B-89D8-C2F497F869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D52068-8B9D-4BC2-BC96-0C1D16D86B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42f80a-3b3d-49bf-a684-a932bd6a01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119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UCM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SOLE LEON</dc:creator>
  <cp:keywords/>
  <dc:description/>
  <cp:lastModifiedBy>ANA ISABEL FERRER MANJON</cp:lastModifiedBy>
  <cp:revision>11</cp:revision>
  <dcterms:created xsi:type="dcterms:W3CDTF">2024-02-06T11:31:00Z</dcterms:created>
  <dcterms:modified xsi:type="dcterms:W3CDTF">2025-09-29T10:45:00Z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0x0101005B1888432239B54D9FD46A32B590B120</vt:lpwstr>
  </property>
</Properties>
</file>