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C6" w:rsidRPr="000C4ABE" w:rsidRDefault="000023C6" w:rsidP="000023C6">
      <w:pPr>
        <w:rPr>
          <w:rFonts w:asciiTheme="minorHAnsi" w:hAnsiTheme="minorHAnsi" w:cstheme="minorHAnsi"/>
          <w:sz w:val="22"/>
          <w:szCs w:val="22"/>
        </w:rPr>
      </w:pPr>
    </w:p>
    <w:p w:rsidR="000C4ABE" w:rsidRPr="000C4ABE" w:rsidRDefault="000C4ABE" w:rsidP="000C4ABE">
      <w:pPr>
        <w:ind w:right="-1080"/>
        <w:jc w:val="center"/>
        <w:rPr>
          <w:rFonts w:asciiTheme="minorHAnsi" w:hAnsiTheme="minorHAnsi" w:cstheme="minorHAnsi"/>
          <w:b/>
          <w:lang w:val="en-US"/>
        </w:rPr>
      </w:pPr>
      <w:r w:rsidRPr="000C4ABE">
        <w:rPr>
          <w:rFonts w:asciiTheme="minorHAnsi" w:hAnsiTheme="minorHAnsi" w:cstheme="minorHAnsi"/>
          <w:b/>
          <w:lang w:val="en-US"/>
        </w:rPr>
        <w:t>SEMI-ANNUAL IN-TRAINING EVALUATION REPORT FOR INTERNA</w:t>
      </w:r>
      <w:bookmarkStart w:id="0" w:name="_GoBack"/>
      <w:bookmarkEnd w:id="0"/>
      <w:r w:rsidRPr="000C4ABE">
        <w:rPr>
          <w:rFonts w:asciiTheme="minorHAnsi" w:hAnsiTheme="minorHAnsi" w:cstheme="minorHAnsi"/>
          <w:b/>
          <w:lang w:val="en-US"/>
        </w:rPr>
        <w:t>TIONAL TRAINEES</w:t>
      </w:r>
    </w:p>
    <w:p w:rsidR="000C4ABE" w:rsidRPr="000C4ABE" w:rsidRDefault="000C4ABE" w:rsidP="000C4ABE">
      <w:pPr>
        <w:ind w:right="-1080" w:hanging="1080"/>
        <w:jc w:val="center"/>
        <w:rPr>
          <w:rFonts w:asciiTheme="minorHAnsi" w:hAnsiTheme="minorHAnsi" w:cstheme="minorHAnsi"/>
          <w:b/>
          <w:lang w:val="en-US"/>
        </w:rPr>
      </w:pPr>
    </w:p>
    <w:p w:rsidR="000C4ABE" w:rsidRPr="000C4ABE" w:rsidRDefault="000C4ABE" w:rsidP="000C4ABE">
      <w:pPr>
        <w:ind w:right="-1080" w:hanging="1080"/>
        <w:jc w:val="center"/>
        <w:rPr>
          <w:rFonts w:asciiTheme="minorHAnsi" w:hAnsiTheme="minorHAnsi" w:cstheme="minorHAnsi"/>
          <w:b/>
          <w:i/>
          <w:lang w:val="en-US"/>
        </w:rPr>
      </w:pPr>
      <w:r w:rsidRPr="000C4ABE">
        <w:rPr>
          <w:rFonts w:asciiTheme="minorHAnsi" w:hAnsiTheme="minorHAnsi" w:cstheme="minorHAnsi"/>
          <w:b/>
          <w:i/>
          <w:lang w:val="en-US"/>
        </w:rPr>
        <w:t xml:space="preserve">FACULTY OF MEDICINE </w:t>
      </w:r>
    </w:p>
    <w:p w:rsidR="000C4ABE" w:rsidRDefault="000C4ABE" w:rsidP="000C4ABE">
      <w:pPr>
        <w:ind w:right="-1080" w:hanging="1080"/>
        <w:jc w:val="center"/>
        <w:rPr>
          <w:rFonts w:asciiTheme="minorHAnsi" w:hAnsiTheme="minorHAnsi" w:cstheme="minorHAnsi"/>
          <w:b/>
          <w:lang w:val="en-US"/>
        </w:rPr>
      </w:pPr>
      <w:r w:rsidRPr="000C4ABE">
        <w:rPr>
          <w:rFonts w:asciiTheme="minorHAnsi" w:hAnsiTheme="minorHAnsi" w:cstheme="minorHAnsi"/>
          <w:b/>
          <w:lang w:val="en-US"/>
        </w:rPr>
        <w:t>POSTGRADUATE MEDICAL EDUCATION</w:t>
      </w:r>
    </w:p>
    <w:p w:rsidR="00DB7843" w:rsidRPr="000C4ABE" w:rsidRDefault="00DB7843" w:rsidP="000C4ABE">
      <w:pPr>
        <w:ind w:right="-1080" w:hanging="1080"/>
        <w:jc w:val="center"/>
        <w:rPr>
          <w:rFonts w:asciiTheme="minorHAnsi" w:hAnsiTheme="minorHAnsi" w:cstheme="minorHAnsi"/>
          <w:b/>
          <w:lang w:val="en-US"/>
        </w:rPr>
      </w:pPr>
    </w:p>
    <w:p w:rsidR="000C4ABE" w:rsidRPr="000C4ABE" w:rsidRDefault="000C4ABE" w:rsidP="000C4ABE">
      <w:pPr>
        <w:ind w:left="-1080"/>
        <w:rPr>
          <w:rFonts w:asciiTheme="minorHAnsi" w:hAnsiTheme="minorHAnsi" w:cstheme="minorHAnsi"/>
          <w:sz w:val="22"/>
          <w:szCs w:val="22"/>
          <w:lang w:val="en-US"/>
        </w:rPr>
      </w:pPr>
    </w:p>
    <w:p w:rsidR="000C4ABE" w:rsidRPr="000C4ABE" w:rsidRDefault="000C4ABE" w:rsidP="000C4ABE">
      <w:pPr>
        <w:spacing w:line="276" w:lineRule="auto"/>
        <w:ind w:left="-1080" w:right="-108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b/>
          <w:sz w:val="22"/>
          <w:szCs w:val="22"/>
          <w:lang w:val="en-US"/>
        </w:rPr>
        <w:t>UNIVERSITY: _______ CALGARY _______</w:t>
      </w:r>
      <w:r w:rsidRPr="000C4ABE">
        <w:rPr>
          <w:rFonts w:asciiTheme="minorHAnsi" w:hAnsiTheme="minorHAnsi" w:cstheme="minorHAnsi"/>
          <w:b/>
          <w:sz w:val="22"/>
          <w:szCs w:val="22"/>
          <w:lang w:val="en-US"/>
        </w:rPr>
        <w:tab/>
        <w:t>HOSPITAL: ____________________________________________</w:t>
      </w:r>
      <w:r w:rsidR="00C93CB4">
        <w:rPr>
          <w:rFonts w:asciiTheme="minorHAnsi" w:hAnsiTheme="minorHAnsi" w:cstheme="minorHAnsi"/>
          <w:b/>
          <w:sz w:val="22"/>
          <w:szCs w:val="22"/>
          <w:lang w:val="en-US"/>
        </w:rPr>
        <w:t>_______________</w:t>
      </w:r>
    </w:p>
    <w:p w:rsidR="000C4ABE" w:rsidRPr="000C4ABE" w:rsidRDefault="000C4ABE" w:rsidP="000C4ABE">
      <w:pPr>
        <w:keepNext/>
        <w:spacing w:line="276" w:lineRule="auto"/>
        <w:ind w:left="-1080" w:right="-1080"/>
        <w:outlineLvl w:val="1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b/>
          <w:sz w:val="22"/>
          <w:szCs w:val="22"/>
          <w:lang w:val="en-US"/>
        </w:rPr>
        <w:t>NAME OF TRAINEE: ______________________________________________________________________________</w:t>
      </w:r>
      <w:r w:rsidR="00C93CB4">
        <w:rPr>
          <w:rFonts w:asciiTheme="minorHAnsi" w:hAnsiTheme="minorHAnsi" w:cstheme="minorHAnsi"/>
          <w:b/>
          <w:sz w:val="22"/>
          <w:szCs w:val="22"/>
          <w:lang w:val="en-US"/>
        </w:rPr>
        <w:t>__________</w:t>
      </w:r>
    </w:p>
    <w:p w:rsidR="000C4ABE" w:rsidRPr="000C4ABE" w:rsidRDefault="000C4ABE" w:rsidP="000C4ABE">
      <w:pPr>
        <w:spacing w:line="276" w:lineRule="auto"/>
        <w:ind w:left="-1080" w:right="-108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b/>
          <w:sz w:val="22"/>
          <w:szCs w:val="22"/>
          <w:lang w:val="en-US"/>
        </w:rPr>
        <w:t>SPECIALTY: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_____________________________________________________________________________</w:t>
      </w:r>
      <w:r w:rsidR="00C93CB4">
        <w:rPr>
          <w:rFonts w:asciiTheme="minorHAnsi" w:hAnsiTheme="minorHAnsi" w:cstheme="minorHAnsi"/>
          <w:sz w:val="22"/>
          <w:szCs w:val="22"/>
          <w:lang w:val="en-US"/>
        </w:rPr>
        <w:t>__________________</w:t>
      </w:r>
    </w:p>
    <w:p w:rsidR="000C4ABE" w:rsidRPr="000C4ABE" w:rsidRDefault="000C4ABE" w:rsidP="000C4ABE">
      <w:pPr>
        <w:spacing w:line="276" w:lineRule="auto"/>
        <w:ind w:left="-1080" w:right="-108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b/>
          <w:sz w:val="22"/>
          <w:szCs w:val="22"/>
          <w:lang w:val="en-US"/>
        </w:rPr>
        <w:t>LEVEL OF TRAINING: _________________</w:t>
      </w:r>
      <w:r w:rsidRPr="000C4ABE">
        <w:rPr>
          <w:rFonts w:asciiTheme="minorHAnsi" w:hAnsiTheme="minorHAnsi" w:cstheme="minorHAnsi"/>
          <w:b/>
          <w:sz w:val="22"/>
          <w:szCs w:val="22"/>
          <w:lang w:val="en-US"/>
        </w:rPr>
        <w:tab/>
        <w:t>PROGRAM DIRECTOR: ________________________________</w:t>
      </w:r>
      <w:r w:rsidR="00C93CB4">
        <w:rPr>
          <w:rFonts w:asciiTheme="minorHAnsi" w:hAnsiTheme="minorHAnsi" w:cstheme="minorHAnsi"/>
          <w:b/>
          <w:sz w:val="22"/>
          <w:szCs w:val="22"/>
          <w:lang w:val="en-US"/>
        </w:rPr>
        <w:t>__________________</w:t>
      </w:r>
    </w:p>
    <w:p w:rsidR="000C4ABE" w:rsidRPr="000C4ABE" w:rsidRDefault="000C4ABE" w:rsidP="000C4ABE">
      <w:pPr>
        <w:spacing w:line="276" w:lineRule="auto"/>
        <w:ind w:left="-1080" w:right="-108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b/>
          <w:sz w:val="22"/>
          <w:szCs w:val="22"/>
          <w:lang w:val="en-US"/>
        </w:rPr>
        <w:t>PERIOD COVERED BY REPORT: __________________________________________________________________</w:t>
      </w:r>
      <w:r w:rsidR="00C93CB4">
        <w:rPr>
          <w:rFonts w:asciiTheme="minorHAnsi" w:hAnsiTheme="minorHAnsi" w:cstheme="minorHAnsi"/>
          <w:b/>
          <w:sz w:val="22"/>
          <w:szCs w:val="22"/>
          <w:lang w:val="en-US"/>
        </w:rPr>
        <w:t>_____________</w:t>
      </w:r>
    </w:p>
    <w:p w:rsidR="000C4ABE" w:rsidRPr="000C4ABE" w:rsidRDefault="000C4ABE" w:rsidP="000C4ABE">
      <w:pPr>
        <w:keepNext/>
        <w:spacing w:line="276" w:lineRule="auto"/>
        <w:ind w:left="-1080" w:right="-1080"/>
        <w:outlineLvl w:val="3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b/>
          <w:sz w:val="22"/>
          <w:szCs w:val="22"/>
          <w:lang w:val="en-US"/>
        </w:rPr>
        <w:t>ROTATION AND PRECEPTOR: ____________________________________________________________________</w:t>
      </w:r>
      <w:r w:rsidR="00C93CB4">
        <w:rPr>
          <w:rFonts w:asciiTheme="minorHAnsi" w:hAnsiTheme="minorHAnsi" w:cstheme="minorHAnsi"/>
          <w:b/>
          <w:sz w:val="22"/>
          <w:szCs w:val="22"/>
          <w:lang w:val="en-US"/>
        </w:rPr>
        <w:t>____________</w:t>
      </w:r>
    </w:p>
    <w:p w:rsidR="000C4ABE" w:rsidRDefault="000C4ABE" w:rsidP="000C4ABE">
      <w:pPr>
        <w:ind w:left="-1080"/>
        <w:rPr>
          <w:rFonts w:asciiTheme="minorHAnsi" w:hAnsiTheme="minorHAnsi" w:cstheme="minorHAnsi"/>
          <w:sz w:val="22"/>
          <w:szCs w:val="22"/>
          <w:lang w:val="en-US"/>
        </w:rPr>
      </w:pPr>
    </w:p>
    <w:p w:rsidR="00DB7843" w:rsidRPr="000C4ABE" w:rsidRDefault="00DB7843" w:rsidP="000C4ABE">
      <w:pPr>
        <w:ind w:left="-1080"/>
        <w:rPr>
          <w:rFonts w:asciiTheme="minorHAnsi" w:hAnsiTheme="minorHAnsi" w:cstheme="minorHAnsi"/>
          <w:sz w:val="22"/>
          <w:szCs w:val="22"/>
          <w:lang w:val="en-US"/>
        </w:rPr>
      </w:pPr>
    </w:p>
    <w:p w:rsidR="000C4ABE" w:rsidRPr="000C4ABE" w:rsidRDefault="000C4ABE" w:rsidP="000C4ABE">
      <w:pPr>
        <w:ind w:right="-1080" w:hanging="1080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RATING SCALE</w:t>
      </w:r>
    </w:p>
    <w:p w:rsidR="000C4ABE" w:rsidRPr="000C4ABE" w:rsidRDefault="000C4ABE" w:rsidP="000C4ABE">
      <w:pPr>
        <w:ind w:right="-1080" w:hanging="108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0C4ABE" w:rsidRPr="000C4ABE" w:rsidRDefault="000C4ABE" w:rsidP="000C4ABE">
      <w:pPr>
        <w:ind w:right="-1080" w:hanging="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10: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>Outstanding: Exceeds expectation -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A truly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outstanding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resident in all respects within a given category.</w:t>
      </w:r>
    </w:p>
    <w:p w:rsidR="000C4ABE" w:rsidRPr="000C4ABE" w:rsidRDefault="000C4ABE" w:rsidP="000C4ABE">
      <w:pPr>
        <w:ind w:right="-1080" w:hanging="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9: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Very Good (9): Meets expectation -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An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exceptional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resident in the area in question.</w:t>
      </w:r>
    </w:p>
    <w:p w:rsidR="000C4ABE" w:rsidRPr="000C4ABE" w:rsidRDefault="000C4ABE" w:rsidP="000C4ABE">
      <w:pPr>
        <w:ind w:right="-1080" w:hanging="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8: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Very Good (8):  Meets expectation -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A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superior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resident performing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consistently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above average.</w:t>
      </w:r>
    </w:p>
    <w:p w:rsidR="000C4ABE" w:rsidRPr="000C4ABE" w:rsidRDefault="000C4ABE" w:rsidP="000C4ABE">
      <w:pPr>
        <w:ind w:right="-1080" w:hanging="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7: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Very Good (7): Meets expectation -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An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above average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resident who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frequently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demonstrates above average performance.</w:t>
      </w:r>
    </w:p>
    <w:p w:rsidR="000C4ABE" w:rsidRPr="000C4ABE" w:rsidRDefault="000C4ABE" w:rsidP="000C4ABE">
      <w:pPr>
        <w:ind w:right="-1080" w:hanging="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6: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Good (6): Meets expectation -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An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average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resident with “middle of the road” approach with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potential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to improve with experience.</w:t>
      </w:r>
    </w:p>
    <w:p w:rsidR="000C4ABE" w:rsidRPr="000C4ABE" w:rsidRDefault="000C4ABE" w:rsidP="000C4ABE">
      <w:pPr>
        <w:ind w:left="-1080" w:right="-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5: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ab/>
        <w:t xml:space="preserve"> 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Good (5): Meets expectation </w:t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>-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Average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 xml:space="preserve">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>resident in all respects.</w:t>
      </w:r>
    </w:p>
    <w:p w:rsidR="000C4ABE" w:rsidRPr="000C4ABE" w:rsidRDefault="000C4ABE" w:rsidP="000C4ABE">
      <w:pPr>
        <w:ind w:left="-1080" w:right="-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4: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Good (4): Meets expectation -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Average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resident with minor deficiencies.</w:t>
      </w:r>
    </w:p>
    <w:p w:rsidR="000C4ABE" w:rsidRPr="000C4ABE" w:rsidRDefault="000C4ABE" w:rsidP="000C4ABE">
      <w:pPr>
        <w:ind w:left="-1080" w:right="-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3: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             </w:t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Borderline (3): Marginal </w:t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-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Below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 xml:space="preserve"> average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but considered “safe to practice”.</w:t>
      </w:r>
    </w:p>
    <w:p w:rsidR="000C4ABE" w:rsidRPr="000C4ABE" w:rsidRDefault="000C4ABE" w:rsidP="000C4ABE">
      <w:pPr>
        <w:ind w:left="-1080" w:right="-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2: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ab/>
        <w:t xml:space="preserve"> 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>Borderline (2):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Marginal </w:t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-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Below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 xml:space="preserve"> average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resident who has deficiencies and may require additional training.</w:t>
      </w:r>
    </w:p>
    <w:p w:rsidR="000C4ABE" w:rsidRPr="000C4ABE" w:rsidRDefault="000C4ABE" w:rsidP="000C4ABE">
      <w:pPr>
        <w:ind w:left="-1080" w:right="-1080"/>
        <w:rPr>
          <w:rFonts w:asciiTheme="minorHAnsi" w:hAnsiTheme="minorHAnsi" w:cstheme="minorHAnsi"/>
          <w:sz w:val="22"/>
          <w:szCs w:val="22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1: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ab/>
        <w:t xml:space="preserve">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>Borderline (1)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: </w:t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Marginal -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Below average</w:t>
      </w:r>
      <w:r w:rsidRPr="000C4ABE">
        <w:rPr>
          <w:rFonts w:asciiTheme="minorHAnsi" w:hAnsiTheme="minorHAnsi" w:cstheme="minorHAnsi"/>
          <w:b/>
          <w:sz w:val="22"/>
          <w:szCs w:val="22"/>
          <w:lang w:val="en-US"/>
        </w:rPr>
        <w:t xml:space="preserve"> resident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who has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significant deficiencies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and requires additional training.</w:t>
      </w:r>
    </w:p>
    <w:p w:rsidR="000C4ABE" w:rsidRPr="000C4ABE" w:rsidRDefault="000C4ABE" w:rsidP="000C4ABE">
      <w:pPr>
        <w:ind w:right="-1080" w:hanging="1080"/>
        <w:rPr>
          <w:rFonts w:asciiTheme="minorHAnsi" w:hAnsiTheme="minorHAnsi" w:cstheme="minorHAnsi"/>
          <w:sz w:val="22"/>
          <w:szCs w:val="20"/>
          <w:lang w:val="en-US"/>
        </w:rPr>
      </w:pPr>
      <w:r w:rsidRPr="000C4ABE">
        <w:rPr>
          <w:rFonts w:asciiTheme="minorHAnsi" w:hAnsiTheme="minorHAnsi" w:cstheme="minorHAnsi"/>
          <w:sz w:val="22"/>
          <w:szCs w:val="22"/>
          <w:lang w:val="en-US"/>
        </w:rPr>
        <w:t>0: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 xml:space="preserve">Unsatisfactory: Does not meet expectation </w:t>
      </w:r>
      <w:r w:rsidRPr="000C4ABE">
        <w:rPr>
          <w:rFonts w:asciiTheme="minorHAnsi" w:hAnsiTheme="minorHAnsi" w:cstheme="minorHAnsi"/>
          <w:i/>
          <w:sz w:val="22"/>
          <w:szCs w:val="22"/>
          <w:lang w:val="en-US"/>
        </w:rPr>
        <w:t>- Resident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who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has </w:t>
      </w:r>
      <w:r w:rsidRPr="000C4ABE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gross deficiencies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 xml:space="preserve"> in a major area of training &amp; requires substantial additional</w:t>
      </w:r>
      <w:r w:rsidRPr="000C4ABE">
        <w:rPr>
          <w:rFonts w:asciiTheme="minorHAnsi" w:hAnsiTheme="minorHAnsi" w:cstheme="minorHAnsi"/>
          <w:sz w:val="18"/>
          <w:szCs w:val="20"/>
          <w:lang w:val="en-US"/>
        </w:rPr>
        <w:t xml:space="preserve"> </w:t>
      </w:r>
      <w:r w:rsidRPr="000C4ABE">
        <w:rPr>
          <w:rFonts w:asciiTheme="minorHAnsi" w:hAnsiTheme="minorHAnsi" w:cstheme="minorHAnsi"/>
          <w:sz w:val="22"/>
          <w:szCs w:val="22"/>
          <w:lang w:val="en-US"/>
        </w:rPr>
        <w:t>training.</w:t>
      </w:r>
      <w:r w:rsidRPr="000C4ABE">
        <w:rPr>
          <w:rFonts w:asciiTheme="minorHAnsi" w:hAnsiTheme="minorHAnsi" w:cstheme="minorHAnsi"/>
          <w:sz w:val="22"/>
          <w:szCs w:val="20"/>
          <w:lang w:val="en-US"/>
        </w:rPr>
        <w:t xml:space="preserve"> </w:t>
      </w:r>
    </w:p>
    <w:p w:rsidR="000C4ABE" w:rsidRDefault="000C4ABE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tbl>
      <w:tblPr>
        <w:tblW w:w="10813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3240"/>
        <w:gridCol w:w="1672"/>
        <w:gridCol w:w="425"/>
        <w:gridCol w:w="425"/>
        <w:gridCol w:w="425"/>
        <w:gridCol w:w="284"/>
        <w:gridCol w:w="425"/>
        <w:gridCol w:w="425"/>
        <w:gridCol w:w="13"/>
        <w:gridCol w:w="319"/>
        <w:gridCol w:w="410"/>
        <w:gridCol w:w="397"/>
        <w:gridCol w:w="13"/>
        <w:gridCol w:w="1337"/>
        <w:gridCol w:w="13"/>
        <w:gridCol w:w="527"/>
        <w:gridCol w:w="13"/>
      </w:tblGrid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cantSplit/>
        </w:trPr>
        <w:tc>
          <w:tcPr>
            <w:tcW w:w="3690" w:type="dxa"/>
            <w:gridSpan w:val="2"/>
            <w:vMerge w:val="restart"/>
            <w:tcBorders>
              <w:right w:val="nil"/>
            </w:tcBorders>
            <w:vAlign w:val="center"/>
          </w:tcPr>
          <w:p w:rsidR="008719F0" w:rsidRPr="008719F0" w:rsidRDefault="008719F0" w:rsidP="00DB7843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Unsatisfactory</w:t>
            </w:r>
          </w:p>
        </w:tc>
        <w:tc>
          <w:tcPr>
            <w:tcW w:w="1275" w:type="dxa"/>
            <w:gridSpan w:val="3"/>
            <w:tcBorders>
              <w:left w:val="nil"/>
              <w:right w:val="double" w:sz="4" w:space="0" w:color="auto"/>
            </w:tcBorders>
            <w:vAlign w:val="center"/>
          </w:tcPr>
          <w:p w:rsidR="008719F0" w:rsidRPr="008719F0" w:rsidRDefault="008719F0" w:rsidP="008719F0">
            <w:pPr>
              <w:keepNext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Borderline</w:t>
            </w:r>
          </w:p>
        </w:tc>
        <w:tc>
          <w:tcPr>
            <w:tcW w:w="1134" w:type="dxa"/>
            <w:gridSpan w:val="3"/>
            <w:tcBorders>
              <w:left w:val="nil"/>
              <w:right w:val="nil"/>
            </w:tcBorders>
            <w:vAlign w:val="center"/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Good</w:t>
            </w:r>
          </w:p>
        </w:tc>
        <w:tc>
          <w:tcPr>
            <w:tcW w:w="1139" w:type="dxa"/>
            <w:gridSpan w:val="4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Very Good</w:t>
            </w: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  <w:vAlign w:val="center"/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Outstanding</w:t>
            </w:r>
          </w:p>
        </w:tc>
        <w:tc>
          <w:tcPr>
            <w:tcW w:w="540" w:type="dxa"/>
            <w:gridSpan w:val="2"/>
            <w:tcBorders>
              <w:left w:val="nil"/>
            </w:tcBorders>
            <w:vAlign w:val="center"/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n/a</w:t>
            </w: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90" w:type="dxa"/>
            <w:gridSpan w:val="2"/>
            <w:vMerge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0</w:t>
            </w: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425" w:type="dxa"/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425" w:type="dxa"/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6</w:t>
            </w: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7</w:t>
            </w:r>
          </w:p>
        </w:tc>
        <w:tc>
          <w:tcPr>
            <w:tcW w:w="410" w:type="dxa"/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8</w:t>
            </w: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9</w:t>
            </w: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10</w:t>
            </w: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</w:t>
            </w:r>
          </w:p>
        </w:tc>
        <w:tc>
          <w:tcPr>
            <w:tcW w:w="10350" w:type="dxa"/>
            <w:gridSpan w:val="16"/>
            <w:vAlign w:val="center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PROFESSIONAL ATTITUDES AND BEHAVIOURS</w:t>
            </w:r>
          </w:p>
        </w:tc>
      </w:tr>
      <w:tr w:rsidR="008719F0" w:rsidRPr="008719F0" w:rsidTr="00F91D57">
        <w:tblPrEx>
          <w:tblCellMar>
            <w:top w:w="0" w:type="dxa"/>
            <w:bottom w:w="0" w:type="dxa"/>
          </w:tblCellMar>
        </w:tblPrEx>
        <w:trPr>
          <w:cantSplit/>
          <w:trHeight w:val="1154"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Interpersonal relationships, including respect for other physicians and health-care personnel 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Ability to function in team relationships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Empathy &amp; compassion for patients and concern for patients’ and families’ needs; confidentiality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Recognition of the importance of self-assessment; insight into own strengths &amp; weaknesses and self-appraisal ability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Commitment and ability for self-learning and teaching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6</w:t>
            </w:r>
          </w:p>
        </w:tc>
        <w:tc>
          <w:tcPr>
            <w:tcW w:w="3240" w:type="dxa"/>
            <w:tcBorders>
              <w:right w:val="nil"/>
            </w:tcBorders>
            <w:vAlign w:val="center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Ethical standards: honesty, integrity and dependability in dealings with patients &amp; colleagues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7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Dependability  and commitment: punctuality, reliability and personal organization; general motivation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</w:t>
            </w:r>
          </w:p>
        </w:tc>
        <w:tc>
          <w:tcPr>
            <w:tcW w:w="10350" w:type="dxa"/>
            <w:gridSpan w:val="16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KNOWLEDGE BASE</w:t>
            </w: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Basic Science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Clinical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Principles of quality assurance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Medical bioethics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719F0" w:rsidRPr="008719F0" w:rsidTr="008719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8719F0" w:rsidRPr="008719F0" w:rsidRDefault="008719F0" w:rsidP="008719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</w:t>
            </w:r>
          </w:p>
        </w:tc>
        <w:tc>
          <w:tcPr>
            <w:tcW w:w="3240" w:type="dxa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719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Administrative aspects of the health care system</w:t>
            </w:r>
          </w:p>
        </w:tc>
        <w:tc>
          <w:tcPr>
            <w:tcW w:w="1672" w:type="dxa"/>
            <w:tcBorders>
              <w:left w:val="double" w:sz="4" w:space="0" w:color="auto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5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38" w:type="dxa"/>
            <w:gridSpan w:val="2"/>
            <w:tcBorders>
              <w:righ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9" w:type="dxa"/>
            <w:tcBorders>
              <w:lef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gridSpan w:val="2"/>
            <w:tcBorders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gridSpan w:val="2"/>
            <w:tcBorders>
              <w:left w:val="nil"/>
              <w:right w:val="double" w:sz="4" w:space="0" w:color="auto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gridSpan w:val="2"/>
            <w:tcBorders>
              <w:left w:val="nil"/>
            </w:tcBorders>
          </w:tcPr>
          <w:p w:rsidR="008719F0" w:rsidRPr="008719F0" w:rsidRDefault="008719F0" w:rsidP="008719F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7177B2" w:rsidRDefault="007177B2" w:rsidP="000023C6">
      <w:pPr>
        <w:rPr>
          <w:rFonts w:asciiTheme="minorHAnsi" w:hAnsiTheme="minorHAnsi" w:cstheme="minorHAnsi"/>
          <w:sz w:val="22"/>
          <w:szCs w:val="22"/>
        </w:rPr>
      </w:pPr>
    </w:p>
    <w:p w:rsidR="007177B2" w:rsidRDefault="007177B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tbl>
      <w:tblPr>
        <w:tblW w:w="10806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3211"/>
        <w:gridCol w:w="1559"/>
        <w:gridCol w:w="410"/>
        <w:gridCol w:w="410"/>
        <w:gridCol w:w="410"/>
        <w:gridCol w:w="410"/>
        <w:gridCol w:w="416"/>
        <w:gridCol w:w="410"/>
        <w:gridCol w:w="410"/>
        <w:gridCol w:w="410"/>
        <w:gridCol w:w="410"/>
        <w:gridCol w:w="1350"/>
        <w:gridCol w:w="540"/>
      </w:tblGrid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61" w:type="dxa"/>
            <w:gridSpan w:val="2"/>
            <w:vMerge w:val="restart"/>
            <w:tcBorders>
              <w:right w:val="nil"/>
            </w:tcBorders>
            <w:vAlign w:val="center"/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Unsatisfactory</w:t>
            </w:r>
          </w:p>
        </w:tc>
        <w:tc>
          <w:tcPr>
            <w:tcW w:w="1230" w:type="dxa"/>
            <w:gridSpan w:val="3"/>
            <w:tcBorders>
              <w:left w:val="nil"/>
              <w:right w:val="double" w:sz="4" w:space="0" w:color="auto"/>
            </w:tcBorders>
            <w:vAlign w:val="center"/>
          </w:tcPr>
          <w:p w:rsidR="007177B2" w:rsidRPr="007177B2" w:rsidRDefault="007177B2" w:rsidP="007177B2">
            <w:pPr>
              <w:keepNext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Borderline</w:t>
            </w:r>
          </w:p>
        </w:tc>
        <w:tc>
          <w:tcPr>
            <w:tcW w:w="1236" w:type="dxa"/>
            <w:gridSpan w:val="3"/>
            <w:tcBorders>
              <w:left w:val="nil"/>
              <w:right w:val="nil"/>
            </w:tcBorders>
            <w:vAlign w:val="center"/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Good</w:t>
            </w:r>
          </w:p>
        </w:tc>
        <w:tc>
          <w:tcPr>
            <w:tcW w:w="1230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Very Good</w:t>
            </w: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  <w:vAlign w:val="center"/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Outstanding</w:t>
            </w:r>
          </w:p>
        </w:tc>
        <w:tc>
          <w:tcPr>
            <w:tcW w:w="540" w:type="dxa"/>
            <w:tcBorders>
              <w:left w:val="nil"/>
            </w:tcBorders>
            <w:vAlign w:val="center"/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n/a</w:t>
            </w: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61" w:type="dxa"/>
            <w:gridSpan w:val="2"/>
            <w:vMerge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410" w:type="dxa"/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</w:t>
            </w:r>
          </w:p>
        </w:tc>
        <w:tc>
          <w:tcPr>
            <w:tcW w:w="416" w:type="dxa"/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</w:t>
            </w: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6</w:t>
            </w: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7</w:t>
            </w:r>
          </w:p>
        </w:tc>
        <w:tc>
          <w:tcPr>
            <w:tcW w:w="410" w:type="dxa"/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</w:t>
            </w: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C</w:t>
            </w:r>
          </w:p>
        </w:tc>
        <w:tc>
          <w:tcPr>
            <w:tcW w:w="10356" w:type="dxa"/>
            <w:gridSpan w:val="13"/>
            <w:vAlign w:val="center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KNOWLEDGE IN SPECIALTY</w:t>
            </w: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Clinical: ability to resolve common &amp; uncommon clinical situations 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Diagnostic/therapeutic: completeness &amp; efficiency of plan; ordering and interpreting of appropriate tests; attention to preventative measures; problem formulation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Medical Management (able to manage wide variety of patients)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Principles of Rehabilitation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Ability to review and make best use of medical/scientific literature 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6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Principles of Quality Assurance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7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Resource utilization: preventative measures &amp; use of resources 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Knowledge of research methodology, including critical appraisal of scientific literature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Administrative/legal aspects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Lea</w:t>
            </w:r>
            <w:r w:rsidR="00DB7843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dership and ability in team man</w:t>
            </w: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agement and risk management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keepNext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</w:t>
            </w:r>
          </w:p>
        </w:tc>
        <w:tc>
          <w:tcPr>
            <w:tcW w:w="10356" w:type="dxa"/>
            <w:gridSpan w:val="13"/>
          </w:tcPr>
          <w:p w:rsidR="007177B2" w:rsidRPr="007177B2" w:rsidRDefault="007177B2" w:rsidP="007177B2">
            <w:pPr>
              <w:keepNext/>
              <w:outlineLvl w:val="2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PRACTICAL SKILLS IN SPECIALTY</w:t>
            </w: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3211" w:type="dxa"/>
            <w:tcBorders>
              <w:right w:val="nil"/>
            </w:tcBorders>
            <w:vAlign w:val="center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Data gathering:  ability to obtain precise &amp; thorough history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bottom w:val="nil"/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</w:p>
        </w:tc>
        <w:tc>
          <w:tcPr>
            <w:tcW w:w="3211" w:type="dxa"/>
            <w:tcBorders>
              <w:bottom w:val="nil"/>
              <w:right w:val="nil"/>
            </w:tcBorders>
            <w:vAlign w:val="center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Physical examination: recognition of findings to allow for proper diagnosis and management</w:t>
            </w:r>
          </w:p>
        </w:tc>
        <w:tc>
          <w:tcPr>
            <w:tcW w:w="1559" w:type="dxa"/>
            <w:tcBorders>
              <w:left w:val="double" w:sz="4" w:space="0" w:color="auto"/>
              <w:bottom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  <w:bottom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bottom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bottom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  <w:bottom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  <w:tcBorders>
              <w:bottom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bottom w:val="nil"/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  <w:bottom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bottom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bottom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bottom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  <w:bottom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Choice and interpretation of ancillary tests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>4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Radiology Interpretation:  ordering and interpreting appropriate films, Ultra-Sounds and CT Scans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Technical skills: judgment (choice of) and execution of procedures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6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Emergency Conditions: Recognition of, &amp; performance under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7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Use and care of equipment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Management of critically ill patients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Pain Management (acute &amp; chronic)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Interpersonal relationship with patient and families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11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Ability to present cases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Independence; ability to make appropriate decisions during cases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13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Consultancy skills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14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Accepts constructive criticism and knows own limitations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OR skills (if applicable)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16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Quality of Records/reports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17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Teaching performance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77B2" w:rsidRPr="007177B2" w:rsidTr="00DB78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0" w:type="dxa"/>
            <w:tcBorders>
              <w:right w:val="nil"/>
            </w:tcBorders>
          </w:tcPr>
          <w:p w:rsidR="007177B2" w:rsidRPr="007177B2" w:rsidRDefault="007177B2" w:rsidP="007177B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</w:t>
            </w:r>
          </w:p>
        </w:tc>
        <w:tc>
          <w:tcPr>
            <w:tcW w:w="3211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77B2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Communication Skills with staff and professional colleagues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6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lef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10" w:type="dxa"/>
            <w:tcBorders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350" w:type="dxa"/>
            <w:tcBorders>
              <w:left w:val="nil"/>
              <w:right w:val="double" w:sz="4" w:space="0" w:color="auto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40" w:type="dxa"/>
            <w:tcBorders>
              <w:left w:val="nil"/>
            </w:tcBorders>
          </w:tcPr>
          <w:p w:rsidR="007177B2" w:rsidRPr="007177B2" w:rsidRDefault="007177B2" w:rsidP="007177B2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B51265" w:rsidRDefault="00B51265" w:rsidP="000023C6">
      <w:pPr>
        <w:rPr>
          <w:rFonts w:asciiTheme="minorHAnsi" w:hAnsiTheme="minorHAnsi" w:cstheme="minorHAnsi"/>
          <w:sz w:val="22"/>
          <w:szCs w:val="22"/>
        </w:rPr>
      </w:pPr>
    </w:p>
    <w:p w:rsidR="00B51265" w:rsidRDefault="00B5126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lastRenderedPageBreak/>
        <w:t>Has this resident demonstrated the attainment of the educational objectives of the program?</w:t>
      </w:r>
      <w:r w:rsidRPr="00B51265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>YES ( ___ )</w:t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  <w:t>NO ( ____ )</w:t>
      </w:r>
    </w:p>
    <w:p w:rsidR="00B51265" w:rsidRPr="00B51265" w:rsidRDefault="00B51265" w:rsidP="00B51265">
      <w:pPr>
        <w:ind w:left="-108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B51265" w:rsidRPr="00B51265" w:rsidRDefault="00B51265" w:rsidP="00B51265">
      <w:pPr>
        <w:ind w:left="-108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>Was this evaluation done:</w:t>
      </w:r>
    </w:p>
    <w:p w:rsidR="00B51265" w:rsidRPr="00B51265" w:rsidRDefault="00B51265" w:rsidP="00B51265">
      <w:pPr>
        <w:ind w:left="144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>a)</w:t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  <w:t>by a committee?</w:t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  <w:t>YES ( ___ )</w:t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  <w:t>NO ( ____ )</w:t>
      </w:r>
    </w:p>
    <w:p w:rsidR="00B51265" w:rsidRPr="00B51265" w:rsidRDefault="00B51265" w:rsidP="00B51265">
      <w:pPr>
        <w:ind w:left="-108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B51265" w:rsidRPr="00B51265" w:rsidRDefault="00B51265" w:rsidP="00B51265">
      <w:pPr>
        <w:numPr>
          <w:ilvl w:val="0"/>
          <w:numId w:val="12"/>
        </w:numPr>
        <w:ind w:right="-108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>by an individual? (please  name): ______________________________________________</w:t>
      </w:r>
    </w:p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B51265" w:rsidRPr="00B51265" w:rsidRDefault="00B51265" w:rsidP="00B51265">
      <w:pPr>
        <w:ind w:left="-1080" w:right="-1080"/>
        <w:rPr>
          <w:b/>
          <w:sz w:val="20"/>
          <w:szCs w:val="20"/>
          <w:lang w:val="en-US"/>
        </w:rPr>
      </w:pPr>
    </w:p>
    <w:p w:rsidR="00B51265" w:rsidRPr="00B51265" w:rsidRDefault="00B51265" w:rsidP="00B51265">
      <w:pPr>
        <w:ind w:right="-1080" w:hanging="1080"/>
        <w:jc w:val="center"/>
        <w:rPr>
          <w:rFonts w:asciiTheme="minorHAnsi" w:hAnsiTheme="minorHAnsi" w:cstheme="minorHAnsi"/>
          <w:b/>
          <w:u w:val="single"/>
          <w:lang w:val="en-US"/>
        </w:rPr>
      </w:pPr>
      <w:r w:rsidRPr="00B51265">
        <w:rPr>
          <w:rFonts w:asciiTheme="minorHAnsi" w:hAnsiTheme="minorHAnsi" w:cstheme="minorHAnsi"/>
          <w:b/>
          <w:u w:val="single"/>
          <w:lang w:val="en-US"/>
        </w:rPr>
        <w:t>COMMENTS</w:t>
      </w:r>
    </w:p>
    <w:p w:rsidR="00B51265" w:rsidRPr="00B51265" w:rsidRDefault="00B51265" w:rsidP="00B51265">
      <w:pPr>
        <w:ind w:right="-1080" w:hanging="1080"/>
        <w:jc w:val="center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(</w:t>
      </w:r>
      <w:r w:rsidRPr="00B51265">
        <w:rPr>
          <w:rFonts w:asciiTheme="minorHAnsi" w:hAnsiTheme="minorHAnsi" w:cstheme="minorHAnsi"/>
          <w:b/>
          <w:lang w:val="en-US"/>
        </w:rPr>
        <w:t>PLEASE TYPE OR PRINT LEGIBLY)</w:t>
      </w:r>
    </w:p>
    <w:p w:rsidR="00B51265" w:rsidRPr="00B51265" w:rsidRDefault="00B51265" w:rsidP="00B51265">
      <w:pPr>
        <w:ind w:right="-1080" w:hanging="1080"/>
        <w:jc w:val="center"/>
        <w:rPr>
          <w:b/>
          <w:sz w:val="20"/>
          <w:szCs w:val="20"/>
          <w:lang w:val="en-US"/>
        </w:rPr>
      </w:pPr>
    </w:p>
    <w:p w:rsidR="00B51265" w:rsidRPr="00B51265" w:rsidRDefault="00B51265" w:rsidP="00B51265">
      <w:pPr>
        <w:ind w:right="-1080" w:hanging="1080"/>
        <w:rPr>
          <w:rFonts w:asciiTheme="minorHAnsi" w:hAnsiTheme="minorHAnsi" w:cstheme="minorHAnsi"/>
          <w:b/>
          <w:szCs w:val="20"/>
          <w:lang w:val="en-US"/>
        </w:rPr>
      </w:pPr>
      <w:r w:rsidRPr="00B51265">
        <w:rPr>
          <w:rFonts w:asciiTheme="minorHAnsi" w:hAnsiTheme="minorHAnsi" w:cstheme="minorHAnsi"/>
          <w:b/>
          <w:szCs w:val="20"/>
          <w:lang w:val="en-US"/>
        </w:rPr>
        <w:t>STRENGTHS:</w:t>
      </w:r>
    </w:p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1E0" w:firstRow="1" w:lastRow="1" w:firstColumn="1" w:lastColumn="1" w:noHBand="0" w:noVBand="0"/>
      </w:tblPr>
      <w:tblGrid>
        <w:gridCol w:w="10800"/>
      </w:tblGrid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</w:tbl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szCs w:val="20"/>
          <w:lang w:val="en-US"/>
        </w:rPr>
      </w:pPr>
    </w:p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b/>
          <w:szCs w:val="20"/>
          <w:lang w:val="en-US"/>
        </w:rPr>
      </w:pPr>
      <w:r w:rsidRPr="00B51265">
        <w:rPr>
          <w:rFonts w:asciiTheme="minorHAnsi" w:hAnsiTheme="minorHAnsi" w:cstheme="minorHAnsi"/>
          <w:b/>
          <w:szCs w:val="20"/>
          <w:lang w:val="en-US"/>
        </w:rPr>
        <w:t>WEAKNESSES:</w:t>
      </w:r>
    </w:p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1E0" w:firstRow="1" w:lastRow="1" w:firstColumn="1" w:lastColumn="1" w:noHBand="0" w:noVBand="0"/>
      </w:tblPr>
      <w:tblGrid>
        <w:gridCol w:w="10800"/>
      </w:tblGrid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</w:tbl>
    <w:p w:rsidR="00B51265" w:rsidRPr="00B51265" w:rsidRDefault="00B51265" w:rsidP="00B51265">
      <w:pPr>
        <w:ind w:left="-1080" w:right="-1080"/>
        <w:rPr>
          <w:szCs w:val="20"/>
          <w:lang w:val="en-US"/>
        </w:rPr>
      </w:pPr>
    </w:p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b/>
          <w:szCs w:val="20"/>
          <w:lang w:val="en-US"/>
        </w:rPr>
      </w:pPr>
      <w:r w:rsidRPr="00B51265">
        <w:rPr>
          <w:rFonts w:asciiTheme="minorHAnsi" w:hAnsiTheme="minorHAnsi" w:cstheme="minorHAnsi"/>
          <w:b/>
          <w:szCs w:val="20"/>
          <w:lang w:val="en-US"/>
        </w:rPr>
        <w:t>OTHER OBSERVATIONS AND/OR COMMENTS:</w:t>
      </w:r>
    </w:p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1E0" w:firstRow="1" w:lastRow="1" w:firstColumn="1" w:lastColumn="1" w:noHBand="0" w:noVBand="0"/>
      </w:tblPr>
      <w:tblGrid>
        <w:gridCol w:w="10800"/>
      </w:tblGrid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b/>
                <w:szCs w:val="20"/>
                <w:lang w:val="en-US"/>
              </w:rPr>
            </w:pPr>
          </w:p>
        </w:tc>
      </w:tr>
    </w:tbl>
    <w:p w:rsidR="00B51265" w:rsidRPr="00B51265" w:rsidRDefault="00B51265" w:rsidP="00B51265">
      <w:pPr>
        <w:ind w:left="-1080" w:right="-1080"/>
        <w:rPr>
          <w:lang w:val="en-US"/>
        </w:rPr>
      </w:pPr>
    </w:p>
    <w:p w:rsidR="00B51265" w:rsidRPr="00B51265" w:rsidRDefault="00B51265" w:rsidP="00B51265">
      <w:pPr>
        <w:ind w:left="-1080" w:right="-1080"/>
        <w:rPr>
          <w:b/>
          <w:szCs w:val="20"/>
          <w:lang w:val="en-US"/>
        </w:rPr>
      </w:pPr>
      <w:r w:rsidRPr="00B51265">
        <w:rPr>
          <w:b/>
          <w:szCs w:val="20"/>
          <w:lang w:val="en-US"/>
        </w:rPr>
        <w:t>__________________________</w:t>
      </w:r>
      <w:r w:rsidRPr="00B51265">
        <w:rPr>
          <w:b/>
          <w:szCs w:val="20"/>
          <w:lang w:val="en-US"/>
        </w:rPr>
        <w:tab/>
      </w:r>
      <w:r w:rsidRPr="00B51265">
        <w:rPr>
          <w:b/>
          <w:szCs w:val="20"/>
          <w:lang w:val="en-US"/>
        </w:rPr>
        <w:tab/>
        <w:t>_____________________________</w:t>
      </w:r>
      <w:r w:rsidRPr="00B51265">
        <w:rPr>
          <w:b/>
          <w:szCs w:val="20"/>
          <w:lang w:val="en-US"/>
        </w:rPr>
        <w:tab/>
      </w:r>
      <w:r w:rsidRPr="00B51265">
        <w:rPr>
          <w:b/>
          <w:szCs w:val="20"/>
          <w:lang w:val="en-US"/>
        </w:rPr>
        <w:tab/>
        <w:t>_____________________</w:t>
      </w:r>
    </w:p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>Name of Program Director</w:t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  <w:t>Signature</w:t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  <w:t>Date</w:t>
      </w:r>
    </w:p>
    <w:p w:rsidR="00B51265" w:rsidRPr="00B51265" w:rsidRDefault="00B51265" w:rsidP="00B51265">
      <w:pPr>
        <w:ind w:left="-1080" w:right="-108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B51265" w:rsidRPr="00B51265" w:rsidRDefault="00B51265" w:rsidP="00B51265">
      <w:pPr>
        <w:ind w:left="-1080" w:right="-108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B51265" w:rsidRPr="00B51265" w:rsidRDefault="00B51265" w:rsidP="00B51265">
      <w:pPr>
        <w:ind w:left="-1080" w:right="-108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>This is to confirm that I have Read this Evaluation</w:t>
      </w:r>
    </w:p>
    <w:p w:rsidR="00B51265" w:rsidRPr="00B51265" w:rsidRDefault="00B51265" w:rsidP="00B51265">
      <w:pPr>
        <w:ind w:left="-1080" w:right="-1080"/>
        <w:rPr>
          <w:szCs w:val="20"/>
          <w:lang w:val="en-US"/>
        </w:rPr>
      </w:pPr>
    </w:p>
    <w:p w:rsidR="00B51265" w:rsidRDefault="00B51265" w:rsidP="00B51265">
      <w:pPr>
        <w:ind w:left="-1080" w:right="-1080"/>
        <w:rPr>
          <w:b/>
          <w:szCs w:val="20"/>
          <w:lang w:val="en-US"/>
        </w:rPr>
      </w:pPr>
    </w:p>
    <w:p w:rsidR="00B51265" w:rsidRDefault="00B51265" w:rsidP="00B51265">
      <w:pPr>
        <w:ind w:left="-1080" w:right="-1080"/>
        <w:rPr>
          <w:b/>
          <w:szCs w:val="20"/>
          <w:lang w:val="en-US"/>
        </w:rPr>
      </w:pPr>
    </w:p>
    <w:p w:rsidR="00B51265" w:rsidRDefault="00B51265" w:rsidP="00B51265">
      <w:pPr>
        <w:ind w:left="-1080" w:right="-1080"/>
        <w:rPr>
          <w:b/>
          <w:szCs w:val="20"/>
          <w:lang w:val="en-US"/>
        </w:rPr>
      </w:pPr>
    </w:p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b/>
          <w:szCs w:val="20"/>
          <w:lang w:val="en-US"/>
        </w:rPr>
      </w:pPr>
      <w:r w:rsidRPr="00B51265">
        <w:rPr>
          <w:rFonts w:asciiTheme="minorHAnsi" w:hAnsiTheme="minorHAnsi" w:cstheme="minorHAnsi"/>
          <w:b/>
          <w:szCs w:val="20"/>
          <w:lang w:val="en-US"/>
        </w:rPr>
        <w:t>COMMENTS:</w:t>
      </w:r>
    </w:p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1E0" w:firstRow="1" w:lastRow="1" w:firstColumn="1" w:lastColumn="1" w:noHBand="0" w:noVBand="0"/>
      </w:tblPr>
      <w:tblGrid>
        <w:gridCol w:w="10800"/>
      </w:tblGrid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rFonts w:asciiTheme="minorHAnsi" w:hAnsiTheme="minorHAnsi" w:cstheme="minorHAnsi"/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rFonts w:asciiTheme="minorHAnsi" w:hAnsiTheme="minorHAnsi" w:cstheme="minorHAnsi"/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rFonts w:asciiTheme="minorHAnsi" w:hAnsiTheme="minorHAnsi" w:cstheme="minorHAnsi"/>
                <w:b/>
                <w:szCs w:val="20"/>
                <w:lang w:val="en-US"/>
              </w:rPr>
            </w:pPr>
          </w:p>
        </w:tc>
      </w:tr>
      <w:tr w:rsidR="00B51265" w:rsidRPr="00B51265" w:rsidTr="00B11D5C">
        <w:trPr>
          <w:trHeight w:val="346"/>
        </w:trPr>
        <w:tc>
          <w:tcPr>
            <w:tcW w:w="10800" w:type="dxa"/>
          </w:tcPr>
          <w:p w:rsidR="00B51265" w:rsidRPr="00B51265" w:rsidRDefault="00B51265" w:rsidP="00B51265">
            <w:pPr>
              <w:ind w:right="-1080"/>
              <w:rPr>
                <w:rFonts w:asciiTheme="minorHAnsi" w:hAnsiTheme="minorHAnsi" w:cstheme="minorHAnsi"/>
                <w:b/>
                <w:szCs w:val="20"/>
                <w:lang w:val="en-US"/>
              </w:rPr>
            </w:pPr>
          </w:p>
        </w:tc>
      </w:tr>
    </w:tbl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lang w:val="en-US"/>
        </w:rPr>
      </w:pPr>
    </w:p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lang w:val="en-US"/>
        </w:rPr>
      </w:pPr>
    </w:p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b/>
          <w:szCs w:val="20"/>
          <w:lang w:val="en-US"/>
        </w:rPr>
      </w:pPr>
      <w:r w:rsidRPr="00B51265">
        <w:rPr>
          <w:rFonts w:asciiTheme="minorHAnsi" w:hAnsiTheme="minorHAnsi" w:cstheme="minorHAnsi"/>
          <w:b/>
          <w:szCs w:val="20"/>
          <w:lang w:val="en-US"/>
        </w:rPr>
        <w:t>__________________________</w:t>
      </w:r>
      <w:r w:rsidRPr="00B51265">
        <w:rPr>
          <w:rFonts w:asciiTheme="minorHAnsi" w:hAnsiTheme="minorHAnsi" w:cstheme="minorHAnsi"/>
          <w:b/>
          <w:szCs w:val="20"/>
          <w:lang w:val="en-US"/>
        </w:rPr>
        <w:tab/>
      </w:r>
      <w:r w:rsidRPr="00B51265">
        <w:rPr>
          <w:rFonts w:asciiTheme="minorHAnsi" w:hAnsiTheme="minorHAnsi" w:cstheme="minorHAnsi"/>
          <w:b/>
          <w:szCs w:val="20"/>
          <w:lang w:val="en-US"/>
        </w:rPr>
        <w:tab/>
        <w:t>_____________________________</w:t>
      </w:r>
      <w:r w:rsidRPr="00B51265">
        <w:rPr>
          <w:rFonts w:asciiTheme="minorHAnsi" w:hAnsiTheme="minorHAnsi" w:cstheme="minorHAnsi"/>
          <w:b/>
          <w:szCs w:val="20"/>
          <w:lang w:val="en-US"/>
        </w:rPr>
        <w:tab/>
      </w:r>
      <w:r w:rsidRPr="00B51265">
        <w:rPr>
          <w:rFonts w:asciiTheme="minorHAnsi" w:hAnsiTheme="minorHAnsi" w:cstheme="minorHAnsi"/>
          <w:b/>
          <w:szCs w:val="20"/>
          <w:lang w:val="en-US"/>
        </w:rPr>
        <w:tab/>
        <w:t>_____________________</w:t>
      </w:r>
    </w:p>
    <w:p w:rsidR="00B51265" w:rsidRPr="00B51265" w:rsidRDefault="00B51265" w:rsidP="00B51265">
      <w:pPr>
        <w:ind w:left="-1080" w:right="-108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>Name of Trainee</w:t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  <w:t>Signature</w:t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B51265">
        <w:rPr>
          <w:rFonts w:asciiTheme="minorHAnsi" w:hAnsiTheme="minorHAnsi" w:cstheme="minorHAnsi"/>
          <w:b/>
          <w:sz w:val="22"/>
          <w:szCs w:val="22"/>
          <w:lang w:val="en-US"/>
        </w:rPr>
        <w:tab/>
        <w:t>Date</w:t>
      </w:r>
    </w:p>
    <w:p w:rsidR="000023C6" w:rsidRPr="008719F0" w:rsidRDefault="000023C6" w:rsidP="000023C6">
      <w:pPr>
        <w:rPr>
          <w:rFonts w:asciiTheme="minorHAnsi" w:hAnsiTheme="minorHAnsi" w:cstheme="minorHAnsi"/>
          <w:sz w:val="22"/>
          <w:szCs w:val="22"/>
        </w:rPr>
      </w:pPr>
    </w:p>
    <w:sectPr w:rsidR="000023C6" w:rsidRPr="008719F0" w:rsidSect="00B61248">
      <w:headerReference w:type="default" r:id="rId8"/>
      <w:footerReference w:type="default" r:id="rId9"/>
      <w:pgSz w:w="12240" w:h="15840" w:code="1"/>
      <w:pgMar w:top="1440" w:right="1440" w:bottom="1440" w:left="1440" w:header="706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2CBA" w:rsidRDefault="00472CBA">
      <w:r>
        <w:separator/>
      </w:r>
    </w:p>
  </w:endnote>
  <w:endnote w:type="continuationSeparator" w:id="0">
    <w:p w:rsidR="00472CBA" w:rsidRDefault="00472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45419141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8F6FCE" w:rsidRDefault="00CE511A">
        <w:pPr>
          <w:pStyle w:val="Footer"/>
          <w:jc w:val="right"/>
          <w:rPr>
            <w:rFonts w:asciiTheme="minorHAnsi" w:hAnsiTheme="minorHAnsi" w:cstheme="minorHAnsi"/>
            <w:noProof/>
            <w:sz w:val="22"/>
            <w:szCs w:val="22"/>
          </w:rPr>
        </w:pPr>
        <w:r w:rsidRPr="00CE511A">
          <w:rPr>
            <w:rFonts w:asciiTheme="minorHAnsi" w:hAnsiTheme="minorHAnsi" w:cstheme="minorHAnsi"/>
            <w:sz w:val="22"/>
            <w:szCs w:val="22"/>
          </w:rPr>
          <w:t xml:space="preserve">Page | </w:t>
        </w:r>
        <w:r w:rsidRPr="00CE511A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CE511A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Pr="00CE511A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3A68F0">
          <w:rPr>
            <w:rFonts w:asciiTheme="minorHAnsi" w:hAnsiTheme="minorHAnsi" w:cstheme="minorHAnsi"/>
            <w:noProof/>
            <w:sz w:val="22"/>
            <w:szCs w:val="22"/>
          </w:rPr>
          <w:t>5</w:t>
        </w:r>
        <w:r w:rsidRPr="00CE511A">
          <w:rPr>
            <w:rFonts w:asciiTheme="minorHAnsi" w:hAnsiTheme="minorHAnsi" w:cstheme="minorHAnsi"/>
            <w:noProof/>
            <w:sz w:val="22"/>
            <w:szCs w:val="22"/>
          </w:rPr>
          <w:fldChar w:fldCharType="end"/>
        </w:r>
      </w:p>
      <w:p w:rsidR="00CE511A" w:rsidRPr="00CE511A" w:rsidRDefault="003A68F0">
        <w:pPr>
          <w:pStyle w:val="Footer"/>
          <w:jc w:val="right"/>
          <w:rPr>
            <w:rFonts w:asciiTheme="minorHAnsi" w:hAnsiTheme="minorHAnsi" w:cstheme="minorHAnsi"/>
            <w:sz w:val="22"/>
            <w:szCs w:val="22"/>
          </w:rPr>
        </w:pPr>
        <w:r>
          <w:rPr>
            <w:rFonts w:asciiTheme="minorHAnsi" w:hAnsiTheme="minorHAnsi" w:cstheme="minorHAnsi"/>
            <w:noProof/>
            <w:sz w:val="22"/>
            <w:szCs w:val="22"/>
          </w:rPr>
          <w:t>Nov</w:t>
        </w:r>
        <w:r w:rsidR="008F6FCE">
          <w:rPr>
            <w:rFonts w:asciiTheme="minorHAnsi" w:hAnsiTheme="minorHAnsi" w:cstheme="minorHAnsi"/>
            <w:noProof/>
            <w:sz w:val="22"/>
            <w:szCs w:val="22"/>
          </w:rPr>
          <w:t xml:space="preserve"> 2018</w:t>
        </w:r>
        <w:r w:rsidR="00CE511A" w:rsidRPr="00CE511A">
          <w:rPr>
            <w:rFonts w:asciiTheme="minorHAnsi" w:hAnsiTheme="minorHAnsi" w:cstheme="minorHAnsi"/>
            <w:sz w:val="22"/>
            <w:szCs w:val="22"/>
          </w:rPr>
          <w:t xml:space="preserve"> </w:t>
        </w:r>
      </w:p>
    </w:sdtContent>
  </w:sdt>
  <w:p w:rsidR="00CE511A" w:rsidRPr="00CE511A" w:rsidRDefault="00CE511A">
    <w:pPr>
      <w:pStyle w:val="Footer"/>
      <w:rPr>
        <w:rFonts w:asciiTheme="minorHAnsi" w:hAnsiTheme="minorHAnsi" w:cstheme="minorHAnsi"/>
        <w:color w:val="808080" w:themeColor="background1" w:themeShade="80"/>
        <w:sz w:val="20"/>
        <w:szCs w:val="20"/>
      </w:rPr>
    </w:pPr>
  </w:p>
  <w:p w:rsidR="00000000" w:rsidRDefault="00472CBA"/>
  <w:p w:rsidR="00000000" w:rsidRDefault="00472CB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2CBA" w:rsidRDefault="00472CBA">
      <w:r>
        <w:separator/>
      </w:r>
    </w:p>
  </w:footnote>
  <w:footnote w:type="continuationSeparator" w:id="0">
    <w:p w:rsidR="00472CBA" w:rsidRDefault="00472C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F21" w:rsidRDefault="001C36D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3810000</wp:posOffset>
          </wp:positionH>
          <wp:positionV relativeFrom="paragraph">
            <wp:posOffset>688340</wp:posOffset>
          </wp:positionV>
          <wp:extent cx="2616200" cy="28357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SM-Postgraduate Medical Education wordmark 2R-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3589" cy="2908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44D45">
      <w:rPr>
        <w:noProof/>
      </w:rPr>
      <w:drawing>
        <wp:inline distT="0" distB="0" distL="0" distR="0" wp14:anchorId="621048BF" wp14:editId="25C3BE26">
          <wp:extent cx="1404622" cy="1136605"/>
          <wp:effectExtent l="19050" t="0" r="5078" b="0"/>
          <wp:docPr id="7" name="Picture 1" descr="UC-vert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-vert-rgb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04622" cy="11366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00000" w:rsidRDefault="00472CBA"/>
  <w:p w:rsidR="00000000" w:rsidRDefault="00472CB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2124A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B3427B"/>
    <w:multiLevelType w:val="singleLevel"/>
    <w:tmpl w:val="6FC43588"/>
    <w:lvl w:ilvl="0">
      <w:start w:val="2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2" w15:restartNumberingAfterBreak="0">
    <w:nsid w:val="07C414AF"/>
    <w:multiLevelType w:val="hybridMultilevel"/>
    <w:tmpl w:val="34F4F770"/>
    <w:lvl w:ilvl="0" w:tplc="B8284DC0">
      <w:start w:val="10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08962050"/>
    <w:multiLevelType w:val="hybridMultilevel"/>
    <w:tmpl w:val="2806F3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694FDC"/>
    <w:multiLevelType w:val="hybridMultilevel"/>
    <w:tmpl w:val="D2E2D5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6E78FB"/>
    <w:multiLevelType w:val="hybridMultilevel"/>
    <w:tmpl w:val="2F1215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1413A"/>
    <w:multiLevelType w:val="hybridMultilevel"/>
    <w:tmpl w:val="04EE84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E927D7"/>
    <w:multiLevelType w:val="hybridMultilevel"/>
    <w:tmpl w:val="2330464A"/>
    <w:lvl w:ilvl="0" w:tplc="A10E2DB0">
      <w:numFmt w:val="bullet"/>
      <w:lvlText w:val="-"/>
      <w:lvlJc w:val="left"/>
      <w:pPr>
        <w:ind w:left="5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8" w:hanging="360"/>
      </w:pPr>
      <w:rPr>
        <w:rFonts w:ascii="Wingdings" w:hAnsi="Wingdings" w:hint="default"/>
      </w:rPr>
    </w:lvl>
  </w:abstractNum>
  <w:abstractNum w:abstractNumId="8" w15:restartNumberingAfterBreak="0">
    <w:nsid w:val="49503D5A"/>
    <w:multiLevelType w:val="hybridMultilevel"/>
    <w:tmpl w:val="60C01B52"/>
    <w:lvl w:ilvl="0" w:tplc="9968A988">
      <w:numFmt w:val="bullet"/>
      <w:lvlText w:val="-"/>
      <w:lvlJc w:val="left"/>
      <w:pPr>
        <w:ind w:left="5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8" w:hanging="360"/>
      </w:pPr>
      <w:rPr>
        <w:rFonts w:ascii="Wingdings" w:hAnsi="Wingdings" w:hint="default"/>
      </w:rPr>
    </w:lvl>
  </w:abstractNum>
  <w:abstractNum w:abstractNumId="9" w15:restartNumberingAfterBreak="0">
    <w:nsid w:val="50435D4D"/>
    <w:multiLevelType w:val="hybridMultilevel"/>
    <w:tmpl w:val="C24C9A42"/>
    <w:lvl w:ilvl="0" w:tplc="C09CA8A2">
      <w:numFmt w:val="bullet"/>
      <w:lvlText w:val="-"/>
      <w:lvlJc w:val="left"/>
      <w:pPr>
        <w:ind w:left="40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0" w15:restartNumberingAfterBreak="0">
    <w:nsid w:val="603F1FA8"/>
    <w:multiLevelType w:val="hybridMultilevel"/>
    <w:tmpl w:val="24CCEEEE"/>
    <w:lvl w:ilvl="0" w:tplc="BB5EBFDE">
      <w:start w:val="2016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1" w15:restartNumberingAfterBreak="0">
    <w:nsid w:val="693D0E0A"/>
    <w:multiLevelType w:val="hybridMultilevel"/>
    <w:tmpl w:val="5F3C0F08"/>
    <w:lvl w:ilvl="0" w:tplc="EEA25FA2">
      <w:start w:val="2016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0"/>
  </w:num>
  <w:num w:numId="6">
    <w:abstractNumId w:val="10"/>
  </w:num>
  <w:num w:numId="7">
    <w:abstractNumId w:val="11"/>
  </w:num>
  <w:num w:numId="8">
    <w:abstractNumId w:val="3"/>
  </w:num>
  <w:num w:numId="9">
    <w:abstractNumId w:val="6"/>
  </w:num>
  <w:num w:numId="10">
    <w:abstractNumId w:val="5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905"/>
    <w:rsid w:val="00000D31"/>
    <w:rsid w:val="000023C6"/>
    <w:rsid w:val="00012774"/>
    <w:rsid w:val="0001400E"/>
    <w:rsid w:val="00025366"/>
    <w:rsid w:val="000522FB"/>
    <w:rsid w:val="00054047"/>
    <w:rsid w:val="0007255A"/>
    <w:rsid w:val="00075138"/>
    <w:rsid w:val="000914EA"/>
    <w:rsid w:val="0009296B"/>
    <w:rsid w:val="000A0252"/>
    <w:rsid w:val="000A387D"/>
    <w:rsid w:val="000B3A2E"/>
    <w:rsid w:val="000B6CD0"/>
    <w:rsid w:val="000C4ABE"/>
    <w:rsid w:val="000C6857"/>
    <w:rsid w:val="000D6CA3"/>
    <w:rsid w:val="000E705A"/>
    <w:rsid w:val="000F4CA7"/>
    <w:rsid w:val="000F4CE7"/>
    <w:rsid w:val="00101F38"/>
    <w:rsid w:val="001242D9"/>
    <w:rsid w:val="00126463"/>
    <w:rsid w:val="00131B1F"/>
    <w:rsid w:val="001346A8"/>
    <w:rsid w:val="00137190"/>
    <w:rsid w:val="00144D45"/>
    <w:rsid w:val="00144E52"/>
    <w:rsid w:val="00153E07"/>
    <w:rsid w:val="00187F9A"/>
    <w:rsid w:val="0019056D"/>
    <w:rsid w:val="00194BC5"/>
    <w:rsid w:val="001952B9"/>
    <w:rsid w:val="001A1CE9"/>
    <w:rsid w:val="001A37DB"/>
    <w:rsid w:val="001C36DE"/>
    <w:rsid w:val="001C660A"/>
    <w:rsid w:val="001F24C9"/>
    <w:rsid w:val="001F7B8A"/>
    <w:rsid w:val="002036F0"/>
    <w:rsid w:val="00232A12"/>
    <w:rsid w:val="00240FB3"/>
    <w:rsid w:val="00242532"/>
    <w:rsid w:val="00243D19"/>
    <w:rsid w:val="002809AD"/>
    <w:rsid w:val="00286B47"/>
    <w:rsid w:val="00292E82"/>
    <w:rsid w:val="002A7329"/>
    <w:rsid w:val="002B7CF8"/>
    <w:rsid w:val="002C07D8"/>
    <w:rsid w:val="002D5F6D"/>
    <w:rsid w:val="002E6337"/>
    <w:rsid w:val="00303BC1"/>
    <w:rsid w:val="00327381"/>
    <w:rsid w:val="00330F1F"/>
    <w:rsid w:val="0033465A"/>
    <w:rsid w:val="00340A21"/>
    <w:rsid w:val="0034757D"/>
    <w:rsid w:val="0035402E"/>
    <w:rsid w:val="00360D07"/>
    <w:rsid w:val="003616FC"/>
    <w:rsid w:val="0036312F"/>
    <w:rsid w:val="003674FA"/>
    <w:rsid w:val="0038430D"/>
    <w:rsid w:val="00387C19"/>
    <w:rsid w:val="00391597"/>
    <w:rsid w:val="003A1F8E"/>
    <w:rsid w:val="003A68F0"/>
    <w:rsid w:val="003A6B36"/>
    <w:rsid w:val="003C5280"/>
    <w:rsid w:val="003D6E80"/>
    <w:rsid w:val="004100D5"/>
    <w:rsid w:val="00410F05"/>
    <w:rsid w:val="004144A4"/>
    <w:rsid w:val="00422B9B"/>
    <w:rsid w:val="00423EC7"/>
    <w:rsid w:val="00437A7D"/>
    <w:rsid w:val="00455FDB"/>
    <w:rsid w:val="004605BE"/>
    <w:rsid w:val="00460F39"/>
    <w:rsid w:val="00466AA0"/>
    <w:rsid w:val="00472CBA"/>
    <w:rsid w:val="0048109D"/>
    <w:rsid w:val="004942FF"/>
    <w:rsid w:val="004A09F0"/>
    <w:rsid w:val="004A7442"/>
    <w:rsid w:val="004B2BF9"/>
    <w:rsid w:val="004B7A06"/>
    <w:rsid w:val="004C3BE2"/>
    <w:rsid w:val="004D24AC"/>
    <w:rsid w:val="004F3BE9"/>
    <w:rsid w:val="004F5F3B"/>
    <w:rsid w:val="004F76EF"/>
    <w:rsid w:val="00502953"/>
    <w:rsid w:val="00504B8F"/>
    <w:rsid w:val="005139BF"/>
    <w:rsid w:val="005202CD"/>
    <w:rsid w:val="005334AF"/>
    <w:rsid w:val="00544A74"/>
    <w:rsid w:val="005971A1"/>
    <w:rsid w:val="005A3CFF"/>
    <w:rsid w:val="005B2AAD"/>
    <w:rsid w:val="005B4AB4"/>
    <w:rsid w:val="005C32AB"/>
    <w:rsid w:val="005D4157"/>
    <w:rsid w:val="005E611B"/>
    <w:rsid w:val="005E6152"/>
    <w:rsid w:val="005E717D"/>
    <w:rsid w:val="005F14CD"/>
    <w:rsid w:val="00600DBB"/>
    <w:rsid w:val="006042ED"/>
    <w:rsid w:val="00624626"/>
    <w:rsid w:val="00630627"/>
    <w:rsid w:val="00647D43"/>
    <w:rsid w:val="00654CB8"/>
    <w:rsid w:val="006A2B3C"/>
    <w:rsid w:val="006B08BB"/>
    <w:rsid w:val="006B16D3"/>
    <w:rsid w:val="006D2BCC"/>
    <w:rsid w:val="006E4E85"/>
    <w:rsid w:val="006E6E17"/>
    <w:rsid w:val="006F2FEB"/>
    <w:rsid w:val="00715A1E"/>
    <w:rsid w:val="007177B2"/>
    <w:rsid w:val="007223FA"/>
    <w:rsid w:val="00724C22"/>
    <w:rsid w:val="007331BE"/>
    <w:rsid w:val="00733E8F"/>
    <w:rsid w:val="007361EC"/>
    <w:rsid w:val="0075182E"/>
    <w:rsid w:val="00773A11"/>
    <w:rsid w:val="00776A92"/>
    <w:rsid w:val="007829B2"/>
    <w:rsid w:val="007C5C3F"/>
    <w:rsid w:val="007D43DD"/>
    <w:rsid w:val="007D6163"/>
    <w:rsid w:val="007E7F21"/>
    <w:rsid w:val="007F4B77"/>
    <w:rsid w:val="0081632D"/>
    <w:rsid w:val="00821495"/>
    <w:rsid w:val="00830CDE"/>
    <w:rsid w:val="00840800"/>
    <w:rsid w:val="008535C9"/>
    <w:rsid w:val="0085579C"/>
    <w:rsid w:val="00855DFA"/>
    <w:rsid w:val="008719F0"/>
    <w:rsid w:val="0089121B"/>
    <w:rsid w:val="0089246F"/>
    <w:rsid w:val="008C7390"/>
    <w:rsid w:val="008D460B"/>
    <w:rsid w:val="008D51F7"/>
    <w:rsid w:val="008E544B"/>
    <w:rsid w:val="008E57DA"/>
    <w:rsid w:val="008F6056"/>
    <w:rsid w:val="008F6FCE"/>
    <w:rsid w:val="00900DCD"/>
    <w:rsid w:val="009130AD"/>
    <w:rsid w:val="009143A7"/>
    <w:rsid w:val="009152B2"/>
    <w:rsid w:val="00917D3C"/>
    <w:rsid w:val="009355CB"/>
    <w:rsid w:val="00975255"/>
    <w:rsid w:val="009A06CD"/>
    <w:rsid w:val="009A6B01"/>
    <w:rsid w:val="009B3A14"/>
    <w:rsid w:val="009C2C3A"/>
    <w:rsid w:val="009C6980"/>
    <w:rsid w:val="009C6E99"/>
    <w:rsid w:val="009D17DA"/>
    <w:rsid w:val="009D2A95"/>
    <w:rsid w:val="009D6040"/>
    <w:rsid w:val="009E57EB"/>
    <w:rsid w:val="00A01582"/>
    <w:rsid w:val="00A37170"/>
    <w:rsid w:val="00A43B78"/>
    <w:rsid w:val="00A65C0D"/>
    <w:rsid w:val="00AA64F1"/>
    <w:rsid w:val="00AC0061"/>
    <w:rsid w:val="00AC2DC4"/>
    <w:rsid w:val="00B0283C"/>
    <w:rsid w:val="00B02F5F"/>
    <w:rsid w:val="00B15D24"/>
    <w:rsid w:val="00B173C2"/>
    <w:rsid w:val="00B17673"/>
    <w:rsid w:val="00B3149A"/>
    <w:rsid w:val="00B51265"/>
    <w:rsid w:val="00B53355"/>
    <w:rsid w:val="00B60639"/>
    <w:rsid w:val="00B61248"/>
    <w:rsid w:val="00B814AA"/>
    <w:rsid w:val="00B82ED9"/>
    <w:rsid w:val="00B858C1"/>
    <w:rsid w:val="00B85F5E"/>
    <w:rsid w:val="00B90C34"/>
    <w:rsid w:val="00B9556F"/>
    <w:rsid w:val="00BA6AE5"/>
    <w:rsid w:val="00BA75D7"/>
    <w:rsid w:val="00BB6BC3"/>
    <w:rsid w:val="00BB7A80"/>
    <w:rsid w:val="00BC0E08"/>
    <w:rsid w:val="00BE5E5F"/>
    <w:rsid w:val="00BF1DF3"/>
    <w:rsid w:val="00C33B8C"/>
    <w:rsid w:val="00C36495"/>
    <w:rsid w:val="00C659E9"/>
    <w:rsid w:val="00C65D1C"/>
    <w:rsid w:val="00C73A54"/>
    <w:rsid w:val="00C87476"/>
    <w:rsid w:val="00C93287"/>
    <w:rsid w:val="00C93CB4"/>
    <w:rsid w:val="00C93F73"/>
    <w:rsid w:val="00CB4E07"/>
    <w:rsid w:val="00CC7874"/>
    <w:rsid w:val="00CD15CA"/>
    <w:rsid w:val="00CE3EE0"/>
    <w:rsid w:val="00CE49E9"/>
    <w:rsid w:val="00CE511A"/>
    <w:rsid w:val="00CF5400"/>
    <w:rsid w:val="00D41250"/>
    <w:rsid w:val="00D505F5"/>
    <w:rsid w:val="00D53EA2"/>
    <w:rsid w:val="00D72364"/>
    <w:rsid w:val="00D93FBC"/>
    <w:rsid w:val="00DA059E"/>
    <w:rsid w:val="00DA66F0"/>
    <w:rsid w:val="00DB5550"/>
    <w:rsid w:val="00DB7843"/>
    <w:rsid w:val="00DD276C"/>
    <w:rsid w:val="00E025E4"/>
    <w:rsid w:val="00E05DA9"/>
    <w:rsid w:val="00E16C46"/>
    <w:rsid w:val="00E2060B"/>
    <w:rsid w:val="00E22F00"/>
    <w:rsid w:val="00E3085B"/>
    <w:rsid w:val="00E55F59"/>
    <w:rsid w:val="00E64FAD"/>
    <w:rsid w:val="00E768CC"/>
    <w:rsid w:val="00E814CE"/>
    <w:rsid w:val="00E87DC6"/>
    <w:rsid w:val="00E91A7A"/>
    <w:rsid w:val="00EA0D2D"/>
    <w:rsid w:val="00EA2932"/>
    <w:rsid w:val="00ED1A45"/>
    <w:rsid w:val="00EE09ED"/>
    <w:rsid w:val="00EF0793"/>
    <w:rsid w:val="00EF2F3A"/>
    <w:rsid w:val="00F02179"/>
    <w:rsid w:val="00F745C8"/>
    <w:rsid w:val="00F84945"/>
    <w:rsid w:val="00F91D57"/>
    <w:rsid w:val="00FA06A2"/>
    <w:rsid w:val="00FA65D1"/>
    <w:rsid w:val="00FB1905"/>
    <w:rsid w:val="00FC1BD8"/>
    <w:rsid w:val="00FC35DE"/>
    <w:rsid w:val="00FD2743"/>
    <w:rsid w:val="00FD3DAB"/>
    <w:rsid w:val="00FD5001"/>
    <w:rsid w:val="00FF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C9FB13"/>
  <w15:chartTrackingRefBased/>
  <w15:docId w15:val="{FC9BB066-2C59-4B29-AAE8-99026B218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B19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A74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F2F3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F2F3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7E7F21"/>
    <w:rPr>
      <w:sz w:val="24"/>
      <w:szCs w:val="24"/>
      <w:lang w:val="en-CA" w:eastAsia="en-CA"/>
    </w:rPr>
  </w:style>
  <w:style w:type="paragraph" w:styleId="ListParagraph">
    <w:name w:val="List Paragraph"/>
    <w:basedOn w:val="Normal"/>
    <w:uiPriority w:val="34"/>
    <w:qFormat/>
    <w:rsid w:val="00821495"/>
    <w:pPr>
      <w:ind w:left="720"/>
    </w:pPr>
  </w:style>
  <w:style w:type="character" w:customStyle="1" w:styleId="FooterChar">
    <w:name w:val="Footer Char"/>
    <w:basedOn w:val="DefaultParagraphFont"/>
    <w:link w:val="Footer"/>
    <w:uiPriority w:val="99"/>
    <w:rsid w:val="00CE511A"/>
    <w:rPr>
      <w:sz w:val="24"/>
      <w:szCs w:val="2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F1CEA7-8805-474A-8D77-2AE5A0024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873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WORKSHOP / PRESENTATION PRE-FLIGHT CHECKS</vt:lpstr>
    </vt:vector>
  </TitlesOfParts>
  <Company>personal</Company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WORKSHOP / PRESENTATION PRE-FLIGHT CHECKS</dc:title>
  <dc:subject/>
  <dc:creator>Hilary Delver</dc:creator>
  <cp:keywords/>
  <dc:description/>
  <cp:lastModifiedBy>Kristen Story</cp:lastModifiedBy>
  <cp:revision>10</cp:revision>
  <cp:lastPrinted>2016-01-11T14:40:00Z</cp:lastPrinted>
  <dcterms:created xsi:type="dcterms:W3CDTF">2018-11-15T17:28:00Z</dcterms:created>
  <dcterms:modified xsi:type="dcterms:W3CDTF">2018-11-15T17:45:00Z</dcterms:modified>
</cp:coreProperties>
</file>