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06D" w:rsidRDefault="00C85C59" w:rsidP="004A606D">
      <w:pPr>
        <w:jc w:val="center"/>
        <w:rPr>
          <w:sz w:val="32"/>
          <w:szCs w:val="32"/>
          <w:u w:val="none"/>
        </w:rPr>
      </w:pPr>
      <w:bookmarkStart w:id="0" w:name="_GoBack"/>
      <w:bookmarkEnd w:id="0"/>
      <w:r>
        <w:rPr>
          <w:sz w:val="32"/>
          <w:szCs w:val="32"/>
          <w:u w:val="none"/>
        </w:rPr>
        <w:t xml:space="preserve">Domestic </w:t>
      </w:r>
      <w:r>
        <w:rPr>
          <w:rFonts w:hint="eastAsia"/>
          <w:sz w:val="32"/>
          <w:szCs w:val="32"/>
          <w:u w:val="none"/>
        </w:rPr>
        <w:t xml:space="preserve">Travel </w:t>
      </w:r>
      <w:r w:rsidR="004A606D">
        <w:rPr>
          <w:sz w:val="32"/>
          <w:szCs w:val="32"/>
          <w:u w:val="none"/>
        </w:rPr>
        <w:t>Report</w:t>
      </w:r>
    </w:p>
    <w:p w:rsidR="00C85C59" w:rsidRPr="00B02982" w:rsidRDefault="00C85C59" w:rsidP="004A606D">
      <w:pPr>
        <w:jc w:val="center"/>
        <w:rPr>
          <w:rFonts w:cs="Times New Roman"/>
          <w:sz w:val="32"/>
          <w:szCs w:val="32"/>
          <w:u w:val="none"/>
        </w:rPr>
      </w:pPr>
      <w:r w:rsidRPr="00B02982">
        <w:rPr>
          <w:rFonts w:eastAsiaTheme="minorEastAsia" w:cs="Times New Roman" w:hint="eastAsia"/>
        </w:rPr>
        <w:t>（</w:t>
      </w:r>
      <w:r w:rsidR="006D3521">
        <w:rPr>
          <w:rFonts w:eastAsiaTheme="minorEastAsia" w:cs="Times New Roman"/>
        </w:rPr>
        <w:t>On-site research or A</w:t>
      </w:r>
      <w:r w:rsidRPr="00B02982">
        <w:rPr>
          <w:rFonts w:eastAsiaTheme="minorEastAsia" w:cs="Times New Roman"/>
        </w:rPr>
        <w:t>ttending an academic</w:t>
      </w:r>
      <w:r w:rsidRPr="00B02982">
        <w:rPr>
          <w:rFonts w:cs="Times New Roman"/>
        </w:rPr>
        <w:t xml:space="preserve"> conference</w:t>
      </w:r>
      <w:r w:rsidRPr="00B02982">
        <w:rPr>
          <w:rFonts w:eastAsiaTheme="minorEastAsia" w:cs="Times New Roman" w:hint="eastAsia"/>
        </w:rPr>
        <w:t>）</w:t>
      </w:r>
    </w:p>
    <w:p w:rsidR="00FF4C5B" w:rsidRDefault="00FF4C5B" w:rsidP="00FF4C5B">
      <w:pPr>
        <w:ind w:firstLineChars="100" w:firstLine="210"/>
        <w:rPr>
          <w:sz w:val="21"/>
          <w:szCs w:val="21"/>
          <w:u w:val="none"/>
        </w:rPr>
      </w:pPr>
      <w:r>
        <w:rPr>
          <w:sz w:val="21"/>
          <w:szCs w:val="21"/>
          <w:u w:val="none"/>
        </w:rPr>
        <w:t xml:space="preserve">Graduate School of Asian and African Area Studies     </w:t>
      </w:r>
      <w:r>
        <w:rPr>
          <w:sz w:val="21"/>
          <w:szCs w:val="21"/>
          <w:u w:val="none"/>
        </w:rPr>
        <w:tab/>
      </w:r>
      <w:r w:rsidR="007E13EC">
        <w:rPr>
          <w:sz w:val="21"/>
          <w:szCs w:val="21"/>
          <w:u w:val="none"/>
        </w:rPr>
        <w:t xml:space="preserve">        </w:t>
      </w:r>
      <w:r>
        <w:rPr>
          <w:sz w:val="21"/>
          <w:szCs w:val="21"/>
          <w:u w:val="none"/>
        </w:rPr>
        <w:t>Date:</w:t>
      </w:r>
      <w:r w:rsidR="007E13EC">
        <w:rPr>
          <w:sz w:val="18"/>
          <w:szCs w:val="18"/>
          <w:u w:val="none"/>
        </w:rPr>
        <w:t>y</w:t>
      </w:r>
      <w:r w:rsidR="007E13EC" w:rsidRPr="00B02982">
        <w:rPr>
          <w:sz w:val="18"/>
          <w:szCs w:val="18"/>
          <w:u w:val="none"/>
        </w:rPr>
        <w:t>ear</w:t>
      </w:r>
      <w:r w:rsidRPr="00B02982">
        <w:rPr>
          <w:sz w:val="18"/>
          <w:szCs w:val="18"/>
          <w:u w:val="none"/>
        </w:rPr>
        <w:t xml:space="preserve"> ____</w:t>
      </w:r>
      <w:r w:rsidR="007E13EC">
        <w:rPr>
          <w:sz w:val="18"/>
          <w:szCs w:val="18"/>
          <w:u w:val="none"/>
        </w:rPr>
        <w:t>m</w:t>
      </w:r>
      <w:r w:rsidR="007E13EC" w:rsidRPr="00B02982">
        <w:rPr>
          <w:sz w:val="18"/>
          <w:szCs w:val="18"/>
          <w:u w:val="none"/>
        </w:rPr>
        <w:t>onth</w:t>
      </w:r>
      <w:r w:rsidR="007E13EC">
        <w:rPr>
          <w:sz w:val="18"/>
          <w:szCs w:val="18"/>
        </w:rPr>
        <w:t xml:space="preserve">    </w:t>
      </w:r>
      <w:r w:rsidR="007E13EC">
        <w:rPr>
          <w:sz w:val="18"/>
          <w:szCs w:val="18"/>
          <w:u w:val="none"/>
        </w:rPr>
        <w:t xml:space="preserve"> d</w:t>
      </w:r>
      <w:r w:rsidR="007E13EC" w:rsidRPr="00B02982">
        <w:rPr>
          <w:sz w:val="18"/>
          <w:szCs w:val="18"/>
          <w:u w:val="none"/>
        </w:rPr>
        <w:t>ay</w:t>
      </w:r>
      <w:r w:rsidR="007E13EC" w:rsidRPr="00B02982">
        <w:rPr>
          <w:sz w:val="18"/>
          <w:szCs w:val="18"/>
        </w:rPr>
        <w:t xml:space="preserve">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99"/>
        <w:gridCol w:w="12"/>
        <w:gridCol w:w="2897"/>
        <w:gridCol w:w="884"/>
        <w:gridCol w:w="717"/>
        <w:gridCol w:w="392"/>
        <w:gridCol w:w="311"/>
        <w:gridCol w:w="1511"/>
        <w:gridCol w:w="1197"/>
      </w:tblGrid>
      <w:tr w:rsidR="00FF4C5B" w:rsidTr="00FF4C5B">
        <w:trPr>
          <w:trHeight w:val="558"/>
        </w:trPr>
        <w:tc>
          <w:tcPr>
            <w:tcW w:w="1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spacing w:line="320" w:lineRule="exact"/>
              <w:jc w:val="center"/>
              <w:rPr>
                <w:sz w:val="21"/>
                <w:szCs w:val="21"/>
                <w:u w:val="none"/>
                <w:lang w:eastAsia="en-US"/>
              </w:rPr>
            </w:pPr>
            <w:r>
              <w:rPr>
                <w:sz w:val="21"/>
                <w:szCs w:val="21"/>
                <w:u w:val="none"/>
              </w:rPr>
              <w:t>Year of Enrollment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320" w:lineRule="exact"/>
              <w:rPr>
                <w:sz w:val="21"/>
                <w:szCs w:val="21"/>
                <w:u w:val="none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spacing w:line="32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Division</w:t>
            </w:r>
          </w:p>
        </w:tc>
        <w:tc>
          <w:tcPr>
            <w:tcW w:w="34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320" w:lineRule="exact"/>
              <w:rPr>
                <w:sz w:val="21"/>
                <w:szCs w:val="21"/>
                <w:u w:val="none"/>
                <w:lang w:eastAsia="en-US"/>
              </w:rPr>
            </w:pPr>
          </w:p>
        </w:tc>
      </w:tr>
      <w:tr w:rsidR="00FF4C5B" w:rsidTr="00FF4C5B">
        <w:trPr>
          <w:trHeight w:val="20"/>
        </w:trPr>
        <w:tc>
          <w:tcPr>
            <w:tcW w:w="161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F4C5B" w:rsidRDefault="00FF4C5B">
            <w:pPr>
              <w:spacing w:line="200" w:lineRule="exact"/>
              <w:jc w:val="center"/>
              <w:rPr>
                <w:i/>
                <w:sz w:val="16"/>
                <w:szCs w:val="16"/>
                <w:u w:val="none"/>
              </w:rPr>
            </w:pPr>
            <w:r>
              <w:rPr>
                <w:i/>
                <w:sz w:val="16"/>
                <w:szCs w:val="16"/>
                <w:u w:val="none"/>
              </w:rPr>
              <w:t>Furigana</w:t>
            </w:r>
          </w:p>
        </w:tc>
        <w:tc>
          <w:tcPr>
            <w:tcW w:w="3925" w:type="dxa"/>
            <w:gridSpan w:val="3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b/>
                <w:sz w:val="21"/>
                <w:szCs w:val="21"/>
                <w:u w:val="none"/>
              </w:rPr>
            </w:pPr>
          </w:p>
        </w:tc>
        <w:tc>
          <w:tcPr>
            <w:tcW w:w="14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Student ID Number</w:t>
            </w:r>
          </w:p>
        </w:tc>
        <w:tc>
          <w:tcPr>
            <w:tcW w:w="277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sz w:val="21"/>
                <w:szCs w:val="21"/>
                <w:lang w:eastAsia="en-US"/>
              </w:rPr>
            </w:pPr>
          </w:p>
        </w:tc>
      </w:tr>
      <w:tr w:rsidR="00FF4C5B" w:rsidTr="00FF4C5B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i/>
                <w:sz w:val="16"/>
                <w:szCs w:val="16"/>
                <w:u w:val="none"/>
              </w:rPr>
            </w:pPr>
          </w:p>
        </w:tc>
        <w:tc>
          <w:tcPr>
            <w:tcW w:w="3925" w:type="dxa"/>
            <w:gridSpan w:val="3"/>
            <w:vMerge w:val="restart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b/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sz w:val="21"/>
                <w:szCs w:val="21"/>
                <w:lang w:eastAsia="en-US"/>
              </w:rPr>
            </w:pPr>
          </w:p>
        </w:tc>
      </w:tr>
      <w:tr w:rsidR="00FF4C5B" w:rsidTr="00FF4C5B">
        <w:trPr>
          <w:trHeight w:val="20"/>
        </w:trPr>
        <w:tc>
          <w:tcPr>
            <w:tcW w:w="1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spacing w:line="240" w:lineRule="exact"/>
              <w:jc w:val="center"/>
              <w:rPr>
                <w:i/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Name</w:t>
            </w: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b/>
                <w:sz w:val="21"/>
                <w:szCs w:val="21"/>
                <w:u w:val="none"/>
                <w:lang w:eastAsia="en-US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sz w:val="21"/>
                <w:szCs w:val="21"/>
                <w:u w:val="none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>
            <w:pPr>
              <w:widowControl/>
              <w:jc w:val="left"/>
              <w:rPr>
                <w:sz w:val="21"/>
                <w:szCs w:val="21"/>
                <w:lang w:eastAsia="en-US"/>
              </w:rPr>
            </w:pPr>
          </w:p>
        </w:tc>
      </w:tr>
      <w:tr w:rsidR="00FF4C5B" w:rsidTr="00FF4C5B">
        <w:trPr>
          <w:trHeight w:val="20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Main Supervisor's Name</w:t>
            </w:r>
          </w:p>
        </w:tc>
        <w:tc>
          <w:tcPr>
            <w:tcW w:w="50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spacing w:line="240" w:lineRule="exact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Supervisor's</w:t>
            </w:r>
          </w:p>
          <w:p w:rsidR="007E13EC" w:rsidRDefault="00FF4C5B">
            <w:pPr>
              <w:spacing w:line="240" w:lineRule="exact"/>
              <w:rPr>
                <w:color w:val="auto"/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 xml:space="preserve">Confirmation </w:t>
            </w:r>
          </w:p>
          <w:p w:rsidR="00FF4C5B" w:rsidRDefault="007E13EC">
            <w:pPr>
              <w:spacing w:line="240" w:lineRule="exact"/>
              <w:rPr>
                <w:sz w:val="21"/>
                <w:szCs w:val="21"/>
                <w:u w:val="none"/>
              </w:rPr>
            </w:pPr>
            <w:r>
              <w:rPr>
                <w:color w:val="auto"/>
                <w:sz w:val="21"/>
                <w:szCs w:val="21"/>
                <w:u w:val="none"/>
              </w:rPr>
              <w:t>Seal</w:t>
            </w:r>
            <w:r w:rsidR="00FF4C5B">
              <w:rPr>
                <w:color w:val="auto"/>
                <w:sz w:val="21"/>
                <w:szCs w:val="21"/>
                <w:u w:val="none"/>
              </w:rPr>
              <w:t xml:space="preserve"> or Signature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sz w:val="21"/>
                <w:szCs w:val="21"/>
                <w:lang w:eastAsia="en-US"/>
              </w:rPr>
            </w:pPr>
          </w:p>
        </w:tc>
      </w:tr>
      <w:tr w:rsidR="00FF4C5B" w:rsidTr="00FF4C5B">
        <w:trPr>
          <w:trHeight w:val="686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Destination</w:t>
            </w:r>
          </w:p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  <w:lang w:eastAsia="en-US"/>
              </w:rPr>
            </w:pPr>
          </w:p>
        </w:tc>
        <w:tc>
          <w:tcPr>
            <w:tcW w:w="30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spacing w:line="240" w:lineRule="exact"/>
              <w:rPr>
                <w:sz w:val="21"/>
                <w:szCs w:val="21"/>
              </w:rPr>
            </w:pPr>
          </w:p>
        </w:tc>
        <w:tc>
          <w:tcPr>
            <w:tcW w:w="16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Period</w:t>
            </w:r>
          </w:p>
          <w:p w:rsidR="00FF4C5B" w:rsidRDefault="00FF4C5B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34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3EC" w:rsidRDefault="00FF4C5B">
            <w:pPr>
              <w:spacing w:line="240" w:lineRule="exact"/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____/____/____ ~ ____/____/</w:t>
            </w:r>
            <w:r w:rsidRPr="00B02982">
              <w:rPr>
                <w:sz w:val="21"/>
                <w:szCs w:val="21"/>
              </w:rPr>
              <w:t>__</w:t>
            </w:r>
            <w:r w:rsidR="007E13EC" w:rsidRPr="00B02982">
              <w:rPr>
                <w:sz w:val="21"/>
                <w:szCs w:val="21"/>
              </w:rPr>
              <w:t xml:space="preserve">  </w:t>
            </w:r>
          </w:p>
          <w:p w:rsidR="007E13EC" w:rsidRPr="00B02982" w:rsidRDefault="007E13EC" w:rsidP="00B02982">
            <w:pPr>
              <w:spacing w:line="240" w:lineRule="exact"/>
              <w:jc w:val="left"/>
              <w:rPr>
                <w:sz w:val="16"/>
                <w:szCs w:val="16"/>
                <w:u w:val="none"/>
              </w:rPr>
            </w:pPr>
            <w:r>
              <w:rPr>
                <w:sz w:val="16"/>
                <w:szCs w:val="16"/>
                <w:u w:val="none"/>
              </w:rPr>
              <w:t xml:space="preserve">   yyyyy  mm  dd     yyyyy  mm   dd</w:t>
            </w:r>
          </w:p>
        </w:tc>
      </w:tr>
      <w:tr w:rsidR="00FF4C5B" w:rsidTr="00FF4C5B">
        <w:trPr>
          <w:trHeight w:val="429"/>
        </w:trPr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jc w:val="center"/>
              <w:rPr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Research Agenda</w:t>
            </w:r>
          </w:p>
        </w:tc>
        <w:tc>
          <w:tcPr>
            <w:tcW w:w="813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rPr>
                <w:sz w:val="21"/>
                <w:szCs w:val="21"/>
                <w:lang w:eastAsia="en-US"/>
              </w:rPr>
            </w:pPr>
          </w:p>
        </w:tc>
      </w:tr>
      <w:tr w:rsidR="00FF4C5B" w:rsidTr="00B02982">
        <w:trPr>
          <w:trHeight w:val="1961"/>
        </w:trPr>
        <w:tc>
          <w:tcPr>
            <w:tcW w:w="9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rPr>
                <w:color w:val="808080" w:themeColor="background1" w:themeShade="80"/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>(Aims and Details of Research</w:t>
            </w:r>
            <w:r w:rsidR="005D4033">
              <w:rPr>
                <w:sz w:val="21"/>
                <w:szCs w:val="21"/>
                <w:u w:val="none"/>
              </w:rPr>
              <w:t>, Academic Conference</w:t>
            </w:r>
            <w:r>
              <w:rPr>
                <w:sz w:val="21"/>
                <w:szCs w:val="21"/>
                <w:u w:val="none"/>
              </w:rPr>
              <w:t>)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 If you received </w:t>
            </w:r>
            <w:r w:rsidR="00C85C59">
              <w:rPr>
                <w:color w:val="808080" w:themeColor="background1" w:themeShade="80"/>
                <w:sz w:val="21"/>
                <w:szCs w:val="21"/>
                <w:u w:val="none"/>
              </w:rPr>
              <w:t>a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 support from Shien office, you can attach the report for Shien-office</w:t>
            </w:r>
            <w:r w:rsidR="00C85C59"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 instead of filling in this column.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>.</w:t>
            </w:r>
          </w:p>
          <w:p w:rsidR="005D4033" w:rsidRDefault="005D4033">
            <w:pPr>
              <w:rPr>
                <w:sz w:val="21"/>
                <w:szCs w:val="21"/>
                <w:u w:val="none"/>
              </w:rPr>
            </w:pPr>
          </w:p>
        </w:tc>
      </w:tr>
      <w:tr w:rsidR="00FF4C5B" w:rsidTr="00B02982">
        <w:trPr>
          <w:trHeight w:val="2400"/>
        </w:trPr>
        <w:tc>
          <w:tcPr>
            <w:tcW w:w="9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4C5B" w:rsidRDefault="00FF4C5B">
            <w:pPr>
              <w:rPr>
                <w:color w:val="808080" w:themeColor="background1" w:themeShade="80"/>
                <w:sz w:val="21"/>
                <w:szCs w:val="21"/>
                <w:u w:val="none"/>
              </w:rPr>
            </w:pPr>
            <w:r>
              <w:rPr>
                <w:sz w:val="21"/>
                <w:szCs w:val="21"/>
                <w:u w:val="none"/>
              </w:rPr>
              <w:t xml:space="preserve">(Major Outcomes) 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If you received </w:t>
            </w:r>
            <w:r w:rsidR="00C85C59">
              <w:rPr>
                <w:color w:val="808080" w:themeColor="background1" w:themeShade="80"/>
                <w:sz w:val="21"/>
                <w:szCs w:val="21"/>
                <w:u w:val="none"/>
              </w:rPr>
              <w:t>a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 support from Shien-office, you can attach the report for Shien-office</w:t>
            </w:r>
            <w:r w:rsidR="00C85C59">
              <w:rPr>
                <w:color w:val="808080" w:themeColor="background1" w:themeShade="80"/>
                <w:sz w:val="21"/>
                <w:szCs w:val="21"/>
                <w:u w:val="none"/>
              </w:rPr>
              <w:t xml:space="preserve"> instead of filling in this column</w:t>
            </w:r>
            <w:r>
              <w:rPr>
                <w:color w:val="808080" w:themeColor="background1" w:themeShade="80"/>
                <w:sz w:val="21"/>
                <w:szCs w:val="21"/>
                <w:u w:val="none"/>
              </w:rPr>
              <w:t>.</w:t>
            </w:r>
          </w:p>
          <w:p w:rsidR="005D4033" w:rsidRDefault="005D4033">
            <w:pPr>
              <w:rPr>
                <w:sz w:val="21"/>
                <w:szCs w:val="21"/>
                <w:u w:val="none"/>
                <w:lang w:eastAsia="en-US"/>
              </w:rPr>
            </w:pPr>
          </w:p>
        </w:tc>
      </w:tr>
      <w:tr w:rsidR="00FF4C5B" w:rsidTr="00FF4C5B">
        <w:trPr>
          <w:trHeight w:val="277"/>
        </w:trPr>
        <w:tc>
          <w:tcPr>
            <w:tcW w:w="9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4C5B" w:rsidRDefault="00FF4C5B">
            <w:pPr>
              <w:rPr>
                <w:color w:val="auto"/>
                <w:sz w:val="21"/>
                <w:szCs w:val="21"/>
                <w:u w:val="none"/>
              </w:rPr>
            </w:pPr>
            <w:r>
              <w:rPr>
                <w:color w:val="auto"/>
                <w:sz w:val="21"/>
                <w:szCs w:val="21"/>
                <w:u w:val="none"/>
              </w:rPr>
              <w:t xml:space="preserve">Is your field travel sponsored by the Domestic Fieldwork Program?    (   )Yes  (   )No </w:t>
            </w:r>
          </w:p>
        </w:tc>
      </w:tr>
      <w:tr w:rsidR="00FF4C5B" w:rsidTr="00B02982">
        <w:trPr>
          <w:trHeight w:val="3442"/>
        </w:trPr>
        <w:tc>
          <w:tcPr>
            <w:tcW w:w="974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C5B" w:rsidRDefault="00FF4C5B" w:rsidP="00B02982">
            <w:pP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eastAsiaTheme="minorEastAsia" w:hAnsiTheme="minorHAnsi"/>
                <w:color w:val="auto"/>
                <w:sz w:val="18"/>
                <w:szCs w:val="18"/>
                <w:u w:val="none"/>
              </w:rPr>
              <w:t xml:space="preserve">Please check </w:t>
            </w:r>
            <w: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applicable items. </w:t>
            </w:r>
            <w:r w:rsidR="00C85C59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I</w:t>
            </w:r>
            <w:r w:rsidR="006D3521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f you already acquired credits, </w:t>
            </w:r>
            <w:r w:rsidR="00C85C59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p</w:t>
            </w:r>
            <w: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lease check </w:t>
            </w:r>
            <w:r w:rsidR="005D4033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“</w:t>
            </w:r>
            <w:r w:rsidR="005D4033" w:rsidRPr="005D4033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none of the above</w:t>
            </w:r>
            <w:r w:rsidR="005D4033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.</w:t>
            </w:r>
            <w:r w:rsidR="005D4033"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”</w:t>
            </w:r>
            <w: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.</w:t>
            </w:r>
          </w:p>
          <w:p w:rsidR="00C85C59" w:rsidRPr="00B02982" w:rsidRDefault="005D4033" w:rsidP="003411C2">
            <w:pPr>
              <w:ind w:leftChars="25" w:left="343" w:hangingChars="157" w:hanging="283"/>
              <w:rPr>
                <w:rFonts w:cs="Times New Roman"/>
                <w:color w:val="auto"/>
                <w:sz w:val="20"/>
                <w:szCs w:val="20"/>
                <w:u w:val="none"/>
                <w:lang w:eastAsia="en-US"/>
              </w:rPr>
            </w:pPr>
            <w:r w:rsidDel="005D4033">
              <w:rPr>
                <w:rFonts w:asciiTheme="minorHAnsi" w:hAnsiTheme="minorHAnsi"/>
                <w:color w:val="auto"/>
                <w:sz w:val="18"/>
                <w:szCs w:val="18"/>
                <w:u w:val="none"/>
                <w:lang w:eastAsia="en-US"/>
              </w:rPr>
              <w:t xml:space="preserve"> </w:t>
            </w:r>
            <w:r w:rsidR="00C85C59" w:rsidRPr="00B02982">
              <w:rPr>
                <w:rFonts w:eastAsia="ＭＳ Ｐ明朝" w:cs="Times New Roman"/>
                <w:sz w:val="20"/>
                <w:szCs w:val="20"/>
              </w:rPr>
              <w:t>For on-site research</w:t>
            </w:r>
          </w:p>
          <w:p w:rsidR="00FF4C5B" w:rsidRPr="003411C2" w:rsidRDefault="00FF4C5B" w:rsidP="00B02982">
            <w:pPr>
              <w:ind w:leftChars="260" w:left="907" w:hangingChars="157" w:hanging="283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( </w:t>
            </w:r>
            <w:r w:rsidR="00A27174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 </w:t>
            </w:r>
            <w:r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)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“On-site seminar I” for credits. (Applicants should have been trained in “On-site education” in the 1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  <w:vertAlign w:val="superscript"/>
              </w:rPr>
              <w:t>st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year.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）</w:t>
            </w:r>
          </w:p>
          <w:p w:rsidR="00FF4C5B" w:rsidRPr="003411C2" w:rsidRDefault="00FF4C5B" w:rsidP="00B02982">
            <w:pPr>
              <w:ind w:leftChars="260" w:left="907" w:hangingChars="157" w:hanging="283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(   ) Wish to take “On-site seminar</w:t>
            </w:r>
            <w:r w:rsidR="003411C2"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Pr="003411C2">
              <w:rPr>
                <w:rFonts w:ascii="ＭＳ 明朝" w:hAnsi="ＭＳ 明朝" w:hint="eastAsia"/>
                <w:color w:val="auto"/>
                <w:sz w:val="18"/>
                <w:szCs w:val="18"/>
                <w:u w:val="none"/>
              </w:rPr>
              <w:t>Ⅱ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” for credits. (Applicants should have been trained in “On-site education” in or after the second year,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before submission of </w:t>
            </w:r>
            <w:r w:rsidR="0004125D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the </w:t>
            </w:r>
            <w:r w:rsidRPr="003411C2">
              <w:rPr>
                <w:rFonts w:asciiTheme="minorHAnsi" w:eastAsiaTheme="minorEastAsia" w:hAnsiTheme="minorHAnsi" w:cs="Arial"/>
                <w:color w:val="auto"/>
                <w:sz w:val="18"/>
                <w:szCs w:val="18"/>
              </w:rPr>
              <w:t>pre</w:t>
            </w:r>
            <w:r w:rsidR="003411C2" w:rsidRPr="003411C2">
              <w:rPr>
                <w:rFonts w:asciiTheme="minorHAnsi" w:eastAsiaTheme="minorEastAsia" w:hAnsiTheme="minorHAnsi" w:cs="Arial"/>
                <w:color w:val="auto"/>
                <w:sz w:val="18"/>
                <w:szCs w:val="18"/>
              </w:rPr>
              <w:t>-doctoral thesis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.)</w:t>
            </w:r>
          </w:p>
          <w:p w:rsidR="00A27174" w:rsidRDefault="00FF4C5B" w:rsidP="00B02982">
            <w:pPr>
              <w:ind w:leftChars="236" w:left="907" w:hanging="341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(   ) Wish to take “On-site seminar </w:t>
            </w:r>
            <w:r w:rsidRPr="003411C2">
              <w:rPr>
                <w:rFonts w:ascii="ＭＳ 明朝" w:hAnsi="ＭＳ 明朝" w:hint="eastAsia"/>
                <w:color w:val="auto"/>
                <w:sz w:val="18"/>
                <w:szCs w:val="18"/>
                <w:u w:val="none"/>
              </w:rPr>
              <w:t>Ⅲ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” for credits. (Applicants should have been trained in “On-site education” in or after the second year,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after submission of </w:t>
            </w:r>
            <w:r w:rsidR="0004125D">
              <w:rPr>
                <w:rFonts w:asciiTheme="minorHAnsi" w:hAnsiTheme="minorHAnsi"/>
                <w:color w:val="auto"/>
                <w:sz w:val="18"/>
                <w:szCs w:val="18"/>
              </w:rPr>
              <w:t xml:space="preserve">the </w:t>
            </w:r>
            <w:r w:rsidR="003411C2" w:rsidRPr="003411C2">
              <w:rPr>
                <w:rFonts w:asciiTheme="minorHAnsi" w:eastAsiaTheme="minorEastAsia" w:hAnsiTheme="minorHAnsi" w:cs="Arial"/>
                <w:color w:val="auto"/>
                <w:sz w:val="18"/>
                <w:szCs w:val="18"/>
              </w:rPr>
              <w:t>pre-doctoral thesis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.)</w:t>
            </w:r>
          </w:p>
          <w:p w:rsidR="00C85C59" w:rsidRPr="00B02982" w:rsidRDefault="00C85C59" w:rsidP="003411C2">
            <w:pPr>
              <w:ind w:leftChars="25" w:left="374" w:hangingChars="157" w:hanging="314"/>
              <w:jc w:val="left"/>
              <w:rPr>
                <w:rFonts w:asciiTheme="minorHAnsi" w:hAnsiTheme="minorHAnsi"/>
                <w:color w:val="auto"/>
                <w:sz w:val="20"/>
                <w:szCs w:val="20"/>
              </w:rPr>
            </w:pPr>
            <w:r w:rsidRPr="00B02982">
              <w:rPr>
                <w:rFonts w:asciiTheme="minorHAnsi" w:hAnsiTheme="minorHAnsi"/>
                <w:color w:val="auto"/>
                <w:sz w:val="20"/>
                <w:szCs w:val="20"/>
              </w:rPr>
              <w:t>For attending an academic conference</w:t>
            </w:r>
          </w:p>
          <w:p w:rsidR="00A27174" w:rsidRDefault="00A27174" w:rsidP="00B02982">
            <w:pPr>
              <w:ind w:leftChars="260" w:left="907" w:hangingChars="157" w:hanging="283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(    )</w:t>
            </w:r>
            <w:r w:rsid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 “Open seminar” for credits.</w:t>
            </w:r>
          </w:p>
          <w:p w:rsidR="00AA1164" w:rsidRPr="003411C2" w:rsidRDefault="00AA1164" w:rsidP="00B02982">
            <w:pPr>
              <w:ind w:leftChars="202" w:left="768" w:hangingChars="157" w:hanging="283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</w:p>
          <w:p w:rsidR="00FF4C5B" w:rsidRPr="00A27174" w:rsidRDefault="00FF4C5B" w:rsidP="00B02982">
            <w:pPr>
              <w:ind w:leftChars="24" w:left="341" w:hangingChars="157" w:hanging="283"/>
              <w:jc w:val="left"/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</w:pP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(  </w:t>
            </w:r>
            <w:r w:rsidR="00A27174"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)</w:t>
            </w:r>
            <w:r w:rsid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</w:t>
            </w:r>
            <w:r w:rsidRPr="003411C2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Wish to take</w:t>
            </w:r>
            <w:r w:rsidR="005D4033" w:rsidRPr="005D4033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 xml:space="preserve"> none of the above</w:t>
            </w:r>
            <w:r w:rsidR="005D4033">
              <w:rPr>
                <w:rFonts w:asciiTheme="minorHAnsi" w:hAnsiTheme="minorHAnsi"/>
                <w:color w:val="auto"/>
                <w:sz w:val="18"/>
                <w:szCs w:val="18"/>
                <w:u w:val="none"/>
              </w:rPr>
              <w:t>.</w:t>
            </w:r>
          </w:p>
        </w:tc>
      </w:tr>
    </w:tbl>
    <w:p w:rsidR="00FF4C5B" w:rsidRDefault="00FF4C5B" w:rsidP="00FF4C5B">
      <w:pPr>
        <w:rPr>
          <w:sz w:val="20"/>
          <w:szCs w:val="20"/>
          <w:u w:val="none"/>
        </w:rPr>
      </w:pPr>
      <w:r>
        <w:rPr>
          <w:sz w:val="20"/>
          <w:szCs w:val="20"/>
          <w:u w:val="none"/>
        </w:rPr>
        <w:t>*Please submit this document to Students Affairs Office (Kyo</w:t>
      </w:r>
      <w:r w:rsidR="006D3521">
        <w:rPr>
          <w:sz w:val="20"/>
          <w:szCs w:val="20"/>
          <w:u w:val="none"/>
        </w:rPr>
        <w:t>u</w:t>
      </w:r>
      <w:r>
        <w:rPr>
          <w:sz w:val="20"/>
          <w:szCs w:val="20"/>
          <w:u w:val="none"/>
        </w:rPr>
        <w:t>mu-gakari) within three weeks after your return home.</w:t>
      </w:r>
    </w:p>
    <w:sectPr w:rsidR="00FF4C5B" w:rsidSect="008E01A2">
      <w:pgSz w:w="11906" w:h="16838" w:code="9"/>
      <w:pgMar w:top="1134" w:right="1134" w:bottom="96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4BD2" w:rsidRDefault="00884BD2" w:rsidP="00014F3D">
      <w:r>
        <w:separator/>
      </w:r>
    </w:p>
  </w:endnote>
  <w:endnote w:type="continuationSeparator" w:id="0">
    <w:p w:rsidR="00884BD2" w:rsidRDefault="00884BD2" w:rsidP="00014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4BD2" w:rsidRDefault="00884BD2" w:rsidP="00014F3D">
      <w:r>
        <w:separator/>
      </w:r>
    </w:p>
  </w:footnote>
  <w:footnote w:type="continuationSeparator" w:id="0">
    <w:p w:rsidR="00884BD2" w:rsidRDefault="00884BD2" w:rsidP="00014F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3A3BF3"/>
    <w:multiLevelType w:val="hybridMultilevel"/>
    <w:tmpl w:val="C898ED12"/>
    <w:lvl w:ilvl="0" w:tplc="7C94DFDE">
      <w:numFmt w:val="bullet"/>
      <w:lvlText w:val="□"/>
      <w:lvlJc w:val="left"/>
      <w:pPr>
        <w:tabs>
          <w:tab w:val="num" w:pos="510"/>
        </w:tabs>
        <w:ind w:left="510" w:hanging="51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F2"/>
    <w:rsid w:val="00001741"/>
    <w:rsid w:val="00010E00"/>
    <w:rsid w:val="00014F3D"/>
    <w:rsid w:val="0004125D"/>
    <w:rsid w:val="00071947"/>
    <w:rsid w:val="000A342B"/>
    <w:rsid w:val="000D5B4B"/>
    <w:rsid w:val="000D6BF1"/>
    <w:rsid w:val="000E4996"/>
    <w:rsid w:val="000F6C0F"/>
    <w:rsid w:val="00184707"/>
    <w:rsid w:val="00190511"/>
    <w:rsid w:val="001C2E71"/>
    <w:rsid w:val="001E5C35"/>
    <w:rsid w:val="00225F62"/>
    <w:rsid w:val="00294FD7"/>
    <w:rsid w:val="002A70DB"/>
    <w:rsid w:val="002E411D"/>
    <w:rsid w:val="002E7CF2"/>
    <w:rsid w:val="00336AF0"/>
    <w:rsid w:val="003411C2"/>
    <w:rsid w:val="00350299"/>
    <w:rsid w:val="00373091"/>
    <w:rsid w:val="003805C6"/>
    <w:rsid w:val="003F5535"/>
    <w:rsid w:val="00400A3F"/>
    <w:rsid w:val="0040381E"/>
    <w:rsid w:val="004A3CCD"/>
    <w:rsid w:val="004A606D"/>
    <w:rsid w:val="004E3D05"/>
    <w:rsid w:val="00511794"/>
    <w:rsid w:val="005D4033"/>
    <w:rsid w:val="005F3A31"/>
    <w:rsid w:val="00667700"/>
    <w:rsid w:val="006C58AA"/>
    <w:rsid w:val="006D3521"/>
    <w:rsid w:val="006F69B8"/>
    <w:rsid w:val="007A329E"/>
    <w:rsid w:val="007A3470"/>
    <w:rsid w:val="007C7157"/>
    <w:rsid w:val="007E13EC"/>
    <w:rsid w:val="008500CD"/>
    <w:rsid w:val="00884BD2"/>
    <w:rsid w:val="008A09F8"/>
    <w:rsid w:val="008D1DF1"/>
    <w:rsid w:val="008E01A2"/>
    <w:rsid w:val="00930D27"/>
    <w:rsid w:val="00932661"/>
    <w:rsid w:val="00964F24"/>
    <w:rsid w:val="00965AEE"/>
    <w:rsid w:val="009747AC"/>
    <w:rsid w:val="009A0E37"/>
    <w:rsid w:val="009B4684"/>
    <w:rsid w:val="00A03E51"/>
    <w:rsid w:val="00A245DB"/>
    <w:rsid w:val="00A27174"/>
    <w:rsid w:val="00AA1164"/>
    <w:rsid w:val="00AB5C15"/>
    <w:rsid w:val="00B02982"/>
    <w:rsid w:val="00B6255F"/>
    <w:rsid w:val="00C51658"/>
    <w:rsid w:val="00C85C59"/>
    <w:rsid w:val="00C968B2"/>
    <w:rsid w:val="00CB6A95"/>
    <w:rsid w:val="00CB6E55"/>
    <w:rsid w:val="00D04036"/>
    <w:rsid w:val="00D123B1"/>
    <w:rsid w:val="00D26D5E"/>
    <w:rsid w:val="00D57F8B"/>
    <w:rsid w:val="00D632D4"/>
    <w:rsid w:val="00DC47D1"/>
    <w:rsid w:val="00DF7465"/>
    <w:rsid w:val="00E036C3"/>
    <w:rsid w:val="00E8064C"/>
    <w:rsid w:val="00EA1F5B"/>
    <w:rsid w:val="00EC49F7"/>
    <w:rsid w:val="00F4417B"/>
    <w:rsid w:val="00F5130A"/>
    <w:rsid w:val="00FA2C4A"/>
    <w:rsid w:val="00FF4C5B"/>
    <w:rsid w:val="00FF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docId w15:val="{6EE875A8-28BD-4FFA-8B79-81D01BB4B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CCD"/>
    <w:pPr>
      <w:widowControl w:val="0"/>
      <w:jc w:val="both"/>
    </w:pPr>
    <w:rPr>
      <w:rFonts w:ascii="Times New Roman" w:hAnsi="Times New Roman" w:cs="ＭＳ 明朝"/>
      <w:color w:val="000000"/>
      <w:sz w:val="24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E7CF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001741"/>
    <w:rPr>
      <w:rFonts w:ascii="Arial" w:eastAsia="ＭＳ ゴシック" w:hAnsi="Arial" w:cs="Times New Roman"/>
      <w:sz w:val="18"/>
      <w:szCs w:val="18"/>
    </w:rPr>
  </w:style>
  <w:style w:type="paragraph" w:styleId="a5">
    <w:name w:val="header"/>
    <w:basedOn w:val="a"/>
    <w:link w:val="a6"/>
    <w:rsid w:val="00014F3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014F3D"/>
    <w:rPr>
      <w:rFonts w:ascii="Times New Roman" w:hAnsi="Times New Roman" w:cs="ＭＳ 明朝"/>
      <w:color w:val="000000"/>
      <w:sz w:val="24"/>
      <w:szCs w:val="24"/>
      <w:u w:val="single"/>
    </w:rPr>
  </w:style>
  <w:style w:type="paragraph" w:styleId="a7">
    <w:name w:val="footer"/>
    <w:basedOn w:val="a"/>
    <w:link w:val="a8"/>
    <w:rsid w:val="00014F3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rsid w:val="00014F3D"/>
    <w:rPr>
      <w:rFonts w:ascii="Times New Roman" w:hAnsi="Times New Roman" w:cs="ＭＳ 明朝"/>
      <w:color w:val="000000"/>
      <w:sz w:val="24"/>
      <w:szCs w:val="24"/>
      <w:u w:val="single"/>
    </w:rPr>
  </w:style>
  <w:style w:type="character" w:styleId="a9">
    <w:name w:val="annotation reference"/>
    <w:basedOn w:val="a0"/>
    <w:semiHidden/>
    <w:unhideWhenUsed/>
    <w:rsid w:val="00F4417B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F4417B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F4417B"/>
    <w:rPr>
      <w:rFonts w:ascii="Times New Roman" w:hAnsi="Times New Roman" w:cs="ＭＳ 明朝"/>
      <w:color w:val="000000"/>
      <w:sz w:val="24"/>
      <w:szCs w:val="24"/>
      <w:u w:val="single"/>
    </w:rPr>
  </w:style>
  <w:style w:type="paragraph" w:styleId="ac">
    <w:name w:val="annotation subject"/>
    <w:basedOn w:val="aa"/>
    <w:next w:val="aa"/>
    <w:link w:val="ad"/>
    <w:semiHidden/>
    <w:unhideWhenUsed/>
    <w:rsid w:val="00F4417B"/>
    <w:rPr>
      <w:b/>
      <w:bCs/>
    </w:rPr>
  </w:style>
  <w:style w:type="character" w:customStyle="1" w:styleId="ad">
    <w:name w:val="コメント内容 (文字)"/>
    <w:basedOn w:val="ab"/>
    <w:link w:val="ac"/>
    <w:semiHidden/>
    <w:rsid w:val="00F4417B"/>
    <w:rPr>
      <w:rFonts w:ascii="Times New Roman" w:hAnsi="Times New Roman" w:cs="ＭＳ 明朝"/>
      <w:b/>
      <w:bCs/>
      <w:color w:val="000000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E5511D-C85D-47AE-9BB3-4EB3C61218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1455</Characters>
  <Application>Microsoft Office Word</Application>
  <DocSecurity>0</DocSecurity>
  <Lines>12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臨　地　研　究　計　画　書</vt:lpstr>
      <vt:lpstr>臨　地　研　究　計　画　書</vt:lpstr>
    </vt:vector>
  </TitlesOfParts>
  <Company>Microsoft</Company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臨　地　研　究　計　画　書</dc:title>
  <dc:creator>shiosaki</dc:creator>
  <cp:lastModifiedBy>kyoumu</cp:lastModifiedBy>
  <cp:revision>3</cp:revision>
  <cp:lastPrinted>2024-04-17T00:46:00Z</cp:lastPrinted>
  <dcterms:created xsi:type="dcterms:W3CDTF">2024-04-17T04:14:00Z</dcterms:created>
  <dcterms:modified xsi:type="dcterms:W3CDTF">2024-04-17T04:15:00Z</dcterms:modified>
</cp:coreProperties>
</file>