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CC500" w14:textId="77777777" w:rsidR="00044D35" w:rsidRDefault="00044D35" w:rsidP="00044D35">
      <w:pPr>
        <w:rPr>
          <w:rFonts w:asciiTheme="majorHAnsi" w:eastAsiaTheme="majorEastAsia" w:hAnsiTheme="majorHAnsi" w:cstheme="majorBidi"/>
          <w:color w:val="2F5496" w:themeColor="accent1" w:themeShade="BF"/>
          <w:sz w:val="32"/>
          <w:szCs w:val="32"/>
        </w:rPr>
      </w:pPr>
      <w:r w:rsidRPr="00044D35">
        <w:rPr>
          <w:rFonts w:asciiTheme="majorHAnsi" w:eastAsiaTheme="majorEastAsia" w:hAnsiTheme="majorHAnsi" w:cstheme="majorBidi"/>
          <w:color w:val="2F5496" w:themeColor="accent1" w:themeShade="BF"/>
          <w:sz w:val="32"/>
          <w:szCs w:val="32"/>
        </w:rPr>
        <w:t>The use of generative AI tools in coursework is permitted only with acknowledgement</w:t>
      </w:r>
    </w:p>
    <w:p w14:paraId="6CDF9E51" w14:textId="77777777" w:rsidR="0051066D" w:rsidRPr="0051066D" w:rsidRDefault="0051066D" w:rsidP="0051066D">
      <w:pPr>
        <w:rPr>
          <w:rFonts w:ascii="Open Sans" w:hAnsi="Open Sans" w:cs="Open Sans"/>
        </w:rPr>
      </w:pPr>
      <w:r w:rsidRPr="0051066D">
        <w:rPr>
          <w:rFonts w:ascii="Open Sans" w:hAnsi="Open Sans" w:cs="Open Sans"/>
        </w:rPr>
        <w:t>Students are allowed to use using generative artificial intelligence text and art generation software in this class. However, you must reference any use of such tools.</w:t>
      </w:r>
    </w:p>
    <w:p w14:paraId="59C973F9" w14:textId="77777777" w:rsidR="0051066D" w:rsidRPr="0051066D" w:rsidRDefault="0051066D" w:rsidP="0051066D">
      <w:pPr>
        <w:rPr>
          <w:rFonts w:ascii="Open Sans" w:hAnsi="Open Sans" w:cs="Open Sans"/>
        </w:rPr>
      </w:pPr>
      <w:r w:rsidRPr="0051066D">
        <w:rPr>
          <w:rFonts w:ascii="Open Sans" w:hAnsi="Open Sans" w:cs="Open Sans"/>
        </w:rPr>
        <w:t> </w:t>
      </w:r>
    </w:p>
    <w:p w14:paraId="2072FCB0" w14:textId="77777777" w:rsidR="0051066D" w:rsidRPr="0051066D" w:rsidRDefault="0051066D" w:rsidP="0051066D">
      <w:pPr>
        <w:rPr>
          <w:rFonts w:ascii="Open Sans" w:hAnsi="Open Sans" w:cs="Open Sans"/>
        </w:rPr>
      </w:pPr>
      <w:r w:rsidRPr="0051066D">
        <w:rPr>
          <w:rFonts w:ascii="Open Sans" w:hAnsi="Open Sans" w:cs="Open Sans"/>
          <w:b/>
          <w:bCs/>
        </w:rPr>
        <w:t>Referencing</w:t>
      </w:r>
      <w:r w:rsidRPr="0051066D">
        <w:rPr>
          <w:rFonts w:ascii="Open Sans" w:hAnsi="Open Sans" w:cs="Open Sans"/>
        </w:rPr>
        <w:t xml:space="preserve">: For guidance on how to reference AI generated content in your writing, visit </w:t>
      </w:r>
      <w:hyperlink r:id="rId5" w:history="1">
        <w:proofErr w:type="spellStart"/>
        <w:r w:rsidRPr="0051066D">
          <w:rPr>
            <w:rStyle w:val="Hyperlink"/>
            <w:rFonts w:ascii="Open Sans" w:hAnsi="Open Sans" w:cs="Open Sans"/>
          </w:rPr>
          <w:t>Quick©ite</w:t>
        </w:r>
        <w:proofErr w:type="spellEnd"/>
      </w:hyperlink>
      <w:r w:rsidRPr="0051066D">
        <w:rPr>
          <w:rFonts w:ascii="Open Sans" w:hAnsi="Open Sans" w:cs="Open Sans"/>
        </w:rPr>
        <w:t>.</w:t>
      </w:r>
    </w:p>
    <w:p w14:paraId="7654AE9F" w14:textId="77777777" w:rsidR="0051066D" w:rsidRPr="0051066D" w:rsidRDefault="0051066D" w:rsidP="0051066D">
      <w:pPr>
        <w:rPr>
          <w:rFonts w:ascii="Open Sans" w:hAnsi="Open Sans" w:cs="Open Sans"/>
        </w:rPr>
      </w:pPr>
      <w:r w:rsidRPr="0051066D">
        <w:rPr>
          <w:rFonts w:ascii="Open Sans" w:hAnsi="Open Sans" w:cs="Open Sans"/>
        </w:rPr>
        <w:t> </w:t>
      </w:r>
    </w:p>
    <w:p w14:paraId="29BBFCEE" w14:textId="77777777" w:rsidR="0051066D" w:rsidRPr="0051066D" w:rsidRDefault="0051066D" w:rsidP="0051066D">
      <w:pPr>
        <w:rPr>
          <w:rFonts w:ascii="Open Sans" w:hAnsi="Open Sans" w:cs="Open Sans"/>
        </w:rPr>
      </w:pPr>
      <w:r w:rsidRPr="0051066D">
        <w:rPr>
          <w:rFonts w:ascii="Open Sans" w:hAnsi="Open Sans" w:cs="Open Sans"/>
        </w:rPr>
        <w:t>Please be aware of the limitations of AI:</w:t>
      </w:r>
    </w:p>
    <w:p w14:paraId="2BE2F0FB" w14:textId="77777777" w:rsidR="0051066D" w:rsidRPr="0051066D" w:rsidRDefault="0051066D" w:rsidP="0051066D">
      <w:pPr>
        <w:numPr>
          <w:ilvl w:val="0"/>
          <w:numId w:val="3"/>
        </w:numPr>
        <w:rPr>
          <w:rFonts w:ascii="Open Sans" w:hAnsi="Open Sans" w:cs="Open Sans"/>
        </w:rPr>
      </w:pPr>
      <w:r w:rsidRPr="0051066D">
        <w:rPr>
          <w:rFonts w:ascii="Open Sans" w:hAnsi="Open Sans" w:cs="Open Sans"/>
        </w:rPr>
        <w:t>To achieve high-quality results, you must provide suitable prompts. Keep refining your prompts until they produce quality outputs.</w:t>
      </w:r>
    </w:p>
    <w:p w14:paraId="2849F32E" w14:textId="6ABCD548" w:rsidR="00C702BB" w:rsidRPr="0051066D" w:rsidRDefault="0051066D" w:rsidP="0051066D">
      <w:pPr>
        <w:numPr>
          <w:ilvl w:val="0"/>
          <w:numId w:val="3"/>
        </w:numPr>
        <w:rPr>
          <w:rFonts w:ascii="Open Sans" w:hAnsi="Open Sans" w:cs="Open Sans"/>
        </w:rPr>
      </w:pPr>
      <w:r w:rsidRPr="0051066D">
        <w:rPr>
          <w:rFonts w:ascii="Open Sans" w:hAnsi="Open Sans" w:cs="Open Sans"/>
        </w:rPr>
        <w:t>Do not rely on any information given by the tool. Unless you can confirm the answer with another source, assume that any facts or figures provided by the tool are incorrect. It is your responsibility to ensure that the tool does not provide errors or omissions, and that it works best for topics that you are familiar with.</w:t>
      </w:r>
    </w:p>
    <w:sectPr w:rsidR="00C702BB" w:rsidRPr="005106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C6C5E"/>
    <w:multiLevelType w:val="multilevel"/>
    <w:tmpl w:val="5FA6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8736C5"/>
    <w:multiLevelType w:val="hybridMultilevel"/>
    <w:tmpl w:val="C5C4875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63B02E5C"/>
    <w:multiLevelType w:val="hybridMultilevel"/>
    <w:tmpl w:val="823EFD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223558615">
    <w:abstractNumId w:val="1"/>
  </w:num>
  <w:num w:numId="2" w16cid:durableId="429274067">
    <w:abstractNumId w:val="2"/>
  </w:num>
  <w:num w:numId="3" w16cid:durableId="62513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269"/>
    <w:rsid w:val="00044D35"/>
    <w:rsid w:val="001D7041"/>
    <w:rsid w:val="0051066D"/>
    <w:rsid w:val="005712E4"/>
    <w:rsid w:val="00913DD6"/>
    <w:rsid w:val="00A27269"/>
    <w:rsid w:val="00A4110A"/>
    <w:rsid w:val="00C00F90"/>
    <w:rsid w:val="00C702BB"/>
    <w:rsid w:val="00C9778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44987"/>
  <w15:chartTrackingRefBased/>
  <w15:docId w15:val="{97755212-4078-4ECD-9BB5-FE656C39E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726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26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A4110A"/>
    <w:rPr>
      <w:color w:val="0563C1" w:themeColor="hyperlink"/>
      <w:u w:val="single"/>
    </w:rPr>
  </w:style>
  <w:style w:type="character" w:styleId="UnresolvedMention">
    <w:name w:val="Unresolved Mention"/>
    <w:basedOn w:val="DefaultParagraphFont"/>
    <w:uiPriority w:val="99"/>
    <w:semiHidden/>
    <w:unhideWhenUsed/>
    <w:rsid w:val="00A4110A"/>
    <w:rPr>
      <w:color w:val="605E5C"/>
      <w:shd w:val="clear" w:color="auto" w:fill="E1DFDD"/>
    </w:rPr>
  </w:style>
  <w:style w:type="paragraph" w:styleId="ListParagraph">
    <w:name w:val="List Paragraph"/>
    <w:basedOn w:val="Normal"/>
    <w:uiPriority w:val="34"/>
    <w:qFormat/>
    <w:rsid w:val="00A411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0370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ite.auckland.ac.nz/2.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145</Words>
  <Characters>763</Characters>
  <Application>Microsoft Office Word</Application>
  <DocSecurity>0</DocSecurity>
  <Lines>15</Lines>
  <Paragraphs>5</Paragraphs>
  <ScaleCrop>false</ScaleCrop>
  <Company/>
  <LinksUpToDate>false</LinksUpToDate>
  <CharactersWithSpaces>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Housley</dc:creator>
  <cp:keywords/>
  <dc:description/>
  <cp:lastModifiedBy>Craig Housley</cp:lastModifiedBy>
  <cp:revision>4</cp:revision>
  <dcterms:created xsi:type="dcterms:W3CDTF">2023-05-28T21:42:00Z</dcterms:created>
  <dcterms:modified xsi:type="dcterms:W3CDTF">2025-11-18T01:51:00Z</dcterms:modified>
</cp:coreProperties>
</file>