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B92C6" w14:textId="58A1FB0D" w:rsidR="00623C38" w:rsidRPr="000C02B4" w:rsidRDefault="00623C38" w:rsidP="00623C38">
      <w:pPr>
        <w:rPr>
          <w:rFonts w:asciiTheme="minorHAnsi" w:hAnsiTheme="minorHAnsi"/>
          <w:b/>
          <w:sz w:val="40"/>
          <w:szCs w:val="40"/>
        </w:rPr>
      </w:pPr>
      <w:r>
        <w:rPr>
          <w:rFonts w:asciiTheme="minorHAnsi" w:hAnsiTheme="minorHAnsi"/>
          <w:b/>
          <w:sz w:val="40"/>
          <w:szCs w:val="40"/>
        </w:rPr>
        <w:t xml:space="preserve">Application to Repeat as </w:t>
      </w:r>
      <w:r w:rsidRPr="000C02B4">
        <w:rPr>
          <w:rFonts w:asciiTheme="minorHAnsi" w:hAnsiTheme="minorHAnsi"/>
          <w:b/>
          <w:sz w:val="40"/>
          <w:szCs w:val="40"/>
        </w:rPr>
        <w:t xml:space="preserve">TQ </w:t>
      </w:r>
      <w:r>
        <w:rPr>
          <w:rFonts w:asciiTheme="minorHAnsi" w:hAnsiTheme="minorHAnsi"/>
          <w:b/>
          <w:sz w:val="40"/>
          <w:szCs w:val="40"/>
        </w:rPr>
        <w:t xml:space="preserve">or </w:t>
      </w:r>
      <w:r w:rsidRPr="000C02B4">
        <w:rPr>
          <w:rFonts w:asciiTheme="minorHAnsi" w:hAnsiTheme="minorHAnsi"/>
          <w:b/>
          <w:color w:val="000000" w:themeColor="text1"/>
          <w:sz w:val="40"/>
          <w:szCs w:val="40"/>
        </w:rPr>
        <w:t>LLM T</w:t>
      </w:r>
      <w:r>
        <w:rPr>
          <w:rFonts w:asciiTheme="minorHAnsi" w:hAnsiTheme="minorHAnsi"/>
          <w:b/>
          <w:color w:val="000000" w:themeColor="text1"/>
          <w:sz w:val="40"/>
          <w:szCs w:val="40"/>
        </w:rPr>
        <w:t>Q</w:t>
      </w:r>
      <w:r w:rsidRPr="000C02B4">
        <w:rPr>
          <w:rFonts w:asciiTheme="minorHAnsi" w:hAnsiTheme="minorHAnsi"/>
          <w:b/>
          <w:sz w:val="40"/>
          <w:szCs w:val="40"/>
        </w:rPr>
        <w:t xml:space="preserve"> </w:t>
      </w:r>
    </w:p>
    <w:p w14:paraId="3CBA8162" w14:textId="7C2A0019" w:rsidR="00623C38" w:rsidRPr="000C02B4" w:rsidRDefault="00623C38" w:rsidP="00623C38">
      <w:pPr>
        <w:rPr>
          <w:rFonts w:asciiTheme="minorHAnsi" w:hAnsiTheme="minorHAnsi"/>
        </w:rPr>
      </w:pPr>
      <w:r w:rsidRPr="000C02B4">
        <w:rPr>
          <w:rFonts w:asciiTheme="minorHAnsi" w:hAnsiTheme="minorHAnsi"/>
        </w:rPr>
        <w:t>For 20</w:t>
      </w:r>
      <w:r>
        <w:rPr>
          <w:rFonts w:asciiTheme="minorHAnsi" w:hAnsiTheme="minorHAnsi"/>
        </w:rPr>
        <w:t>2</w:t>
      </w:r>
      <w:r w:rsidR="00211BAB">
        <w:rPr>
          <w:rFonts w:asciiTheme="minorHAnsi" w:hAnsiTheme="minorHAnsi"/>
        </w:rPr>
        <w:t>6</w:t>
      </w:r>
      <w:r w:rsidRPr="000C02B4">
        <w:rPr>
          <w:rFonts w:asciiTheme="minorHAnsi" w:hAnsiTheme="minorHAnsi"/>
        </w:rPr>
        <w:t>–20</w:t>
      </w:r>
      <w:r>
        <w:rPr>
          <w:rFonts w:asciiTheme="minorHAnsi" w:hAnsiTheme="minorHAnsi"/>
        </w:rPr>
        <w:t>2</w:t>
      </w:r>
      <w:r w:rsidR="00211BAB">
        <w:rPr>
          <w:rFonts w:asciiTheme="minorHAnsi" w:hAnsiTheme="minorHAnsi"/>
        </w:rPr>
        <w:t>7</w:t>
      </w:r>
      <w:r w:rsidRPr="000C02B4">
        <w:rPr>
          <w:rFonts w:asciiTheme="minorHAnsi" w:hAnsiTheme="minorHAnsi"/>
        </w:rPr>
        <w:t xml:space="preserve"> school year</w:t>
      </w:r>
    </w:p>
    <w:p w14:paraId="5A026311" w14:textId="77777777" w:rsidR="00623C38" w:rsidRPr="000C02B4" w:rsidRDefault="00623C38" w:rsidP="00623C38">
      <w:pPr>
        <w:rPr>
          <w:rFonts w:asciiTheme="minorHAnsi" w:hAnsiTheme="minorHAnsi"/>
          <w:b/>
          <w:i/>
          <w:sz w:val="22"/>
          <w:szCs w:val="20"/>
        </w:rPr>
      </w:pPr>
    </w:p>
    <w:p w14:paraId="289F748B" w14:textId="77777777" w:rsidR="00623C38" w:rsidRPr="000C02B4" w:rsidRDefault="00623C38" w:rsidP="00623C38">
      <w:pPr>
        <w:rPr>
          <w:rFonts w:asciiTheme="minorHAnsi" w:hAnsiTheme="minorHAnsi"/>
        </w:rPr>
      </w:pPr>
      <w:r w:rsidRPr="000C02B4">
        <w:rPr>
          <w:rFonts w:asciiTheme="minorHAnsi" w:hAnsiTheme="minorHAnsi"/>
          <w:b/>
        </w:rPr>
        <w:t>Instructions</w:t>
      </w:r>
    </w:p>
    <w:p w14:paraId="0846CB85" w14:textId="77777777" w:rsidR="00623C38" w:rsidRPr="000C02B4" w:rsidRDefault="00623C38" w:rsidP="00623C38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 w:rsidRPr="000C02B4">
        <w:rPr>
          <w:rFonts w:ascii="Cambria" w:hAnsi="Cambria"/>
          <w:sz w:val="22"/>
          <w:szCs w:val="22"/>
        </w:rPr>
        <w:t xml:space="preserve">Fill out this form. </w:t>
      </w:r>
    </w:p>
    <w:p w14:paraId="1EFA6AAF" w14:textId="7AAA4C97" w:rsidR="00623C38" w:rsidRPr="00C91EDA" w:rsidRDefault="00623C38" w:rsidP="00623C38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 w:rsidRPr="00C91EDA">
        <w:rPr>
          <w:rFonts w:ascii="Cambria" w:hAnsi="Cambria"/>
          <w:sz w:val="22"/>
          <w:szCs w:val="22"/>
        </w:rPr>
        <w:t xml:space="preserve">If you wish to be considered for the </w:t>
      </w:r>
      <w:r>
        <w:rPr>
          <w:rFonts w:ascii="Cambria" w:hAnsi="Cambria"/>
          <w:sz w:val="22"/>
          <w:szCs w:val="22"/>
        </w:rPr>
        <w:t xml:space="preserve">Lead </w:t>
      </w:r>
      <w:r w:rsidRPr="00C91EDA">
        <w:rPr>
          <w:rFonts w:ascii="Cambria" w:hAnsi="Cambria"/>
          <w:sz w:val="22"/>
          <w:szCs w:val="22"/>
        </w:rPr>
        <w:t xml:space="preserve">TQ, </w:t>
      </w:r>
      <w:r>
        <w:rPr>
          <w:rFonts w:ascii="Cambria" w:hAnsi="Cambria"/>
          <w:sz w:val="22"/>
          <w:szCs w:val="22"/>
        </w:rPr>
        <w:t xml:space="preserve">Lead </w:t>
      </w:r>
      <w:r w:rsidRPr="00C91EDA">
        <w:rPr>
          <w:rFonts w:ascii="Cambria" w:hAnsi="Cambria"/>
          <w:sz w:val="22"/>
          <w:szCs w:val="22"/>
        </w:rPr>
        <w:t>LLM TQ, or</w:t>
      </w:r>
      <w:r>
        <w:rPr>
          <w:rFonts w:ascii="Cambria" w:hAnsi="Cambria"/>
          <w:sz w:val="22"/>
          <w:szCs w:val="22"/>
        </w:rPr>
        <w:t xml:space="preserve"> Senior</w:t>
      </w:r>
      <w:r w:rsidRPr="00C91EDA">
        <w:rPr>
          <w:rFonts w:ascii="Cambria" w:hAnsi="Cambria"/>
          <w:sz w:val="22"/>
          <w:szCs w:val="22"/>
        </w:rPr>
        <w:t xml:space="preserve"> TQ positions, </w:t>
      </w:r>
      <w:r>
        <w:rPr>
          <w:rFonts w:ascii="Cambria" w:hAnsi="Cambria"/>
          <w:sz w:val="22"/>
          <w:szCs w:val="22"/>
        </w:rPr>
        <w:t xml:space="preserve">submit a brief statement addressing </w:t>
      </w:r>
      <w:r w:rsidRPr="00C91EDA">
        <w:rPr>
          <w:rFonts w:ascii="Cambria" w:hAnsi="Cambria"/>
          <w:sz w:val="22"/>
          <w:szCs w:val="22"/>
        </w:rPr>
        <w:t xml:space="preserve">your qualifications for these positions and your capacity to fulfill the additional time commitment.  </w:t>
      </w:r>
    </w:p>
    <w:p w14:paraId="07DB8C5A" w14:textId="2C2794B3" w:rsidR="00623C38" w:rsidRPr="000C02B4" w:rsidRDefault="00623C38" w:rsidP="00623C38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Email this form (and your statement, if applicable) to </w:t>
      </w:r>
      <w:hyperlink r:id="rId7" w:history="1">
        <w:r w:rsidRPr="002C42C5">
          <w:rPr>
            <w:rStyle w:val="Hyperlink"/>
            <w:rFonts w:ascii="Cambria" w:hAnsi="Cambria"/>
            <w:sz w:val="22"/>
            <w:szCs w:val="22"/>
          </w:rPr>
          <w:t>beckcenter@law.utexas.edu</w:t>
        </w:r>
      </w:hyperlink>
      <w:r>
        <w:rPr>
          <w:rFonts w:ascii="Cambria" w:hAnsi="Cambria"/>
          <w:sz w:val="22"/>
          <w:szCs w:val="22"/>
        </w:rPr>
        <w:t xml:space="preserve"> </w:t>
      </w:r>
      <w:r w:rsidRPr="000C02B4">
        <w:rPr>
          <w:rFonts w:ascii="Cambria" w:hAnsi="Cambria"/>
          <w:sz w:val="22"/>
          <w:szCs w:val="22"/>
        </w:rPr>
        <w:t xml:space="preserve">by </w:t>
      </w:r>
      <w:r w:rsidR="00211BAB">
        <w:rPr>
          <w:rFonts w:ascii="Cambria" w:hAnsi="Cambria"/>
          <w:sz w:val="22"/>
          <w:szCs w:val="22"/>
        </w:rPr>
        <w:t>Wednesday</w:t>
      </w:r>
      <w:r>
        <w:rPr>
          <w:rFonts w:ascii="Cambria" w:hAnsi="Cambria"/>
          <w:b/>
          <w:sz w:val="22"/>
          <w:szCs w:val="22"/>
        </w:rPr>
        <w:t xml:space="preserve">, </w:t>
      </w:r>
      <w:r w:rsidR="00211BAB">
        <w:rPr>
          <w:rFonts w:ascii="Cambria" w:hAnsi="Cambria"/>
          <w:b/>
          <w:sz w:val="22"/>
          <w:szCs w:val="22"/>
        </w:rPr>
        <w:t>April 1</w:t>
      </w:r>
      <w:r>
        <w:rPr>
          <w:rFonts w:ascii="Cambria" w:hAnsi="Cambria"/>
          <w:b/>
          <w:sz w:val="22"/>
          <w:szCs w:val="22"/>
        </w:rPr>
        <w:t>, a</w:t>
      </w:r>
      <w:r w:rsidRPr="00FD54F0">
        <w:rPr>
          <w:rFonts w:ascii="Cambria" w:hAnsi="Cambria"/>
          <w:b/>
          <w:sz w:val="22"/>
          <w:szCs w:val="22"/>
        </w:rPr>
        <w:t xml:space="preserve">t </w:t>
      </w:r>
      <w:r w:rsidR="007E49B8">
        <w:rPr>
          <w:rFonts w:ascii="Cambria" w:hAnsi="Cambria"/>
          <w:b/>
          <w:sz w:val="22"/>
          <w:szCs w:val="22"/>
        </w:rPr>
        <w:t>noon</w:t>
      </w:r>
      <w:r w:rsidRPr="00FD54F0">
        <w:rPr>
          <w:rFonts w:ascii="Cambria" w:hAnsi="Cambria"/>
          <w:b/>
          <w:sz w:val="22"/>
          <w:szCs w:val="22"/>
        </w:rPr>
        <w:t>.</w:t>
      </w:r>
    </w:p>
    <w:p w14:paraId="0CA404D5" w14:textId="77777777" w:rsidR="00623C38" w:rsidRPr="000C02B4" w:rsidRDefault="00623C38" w:rsidP="00623C38">
      <w:pPr>
        <w:numPr>
          <w:ilvl w:val="0"/>
          <w:numId w:val="1"/>
        </w:numPr>
        <w:spacing w:line="264" w:lineRule="auto"/>
        <w:rPr>
          <w:rFonts w:ascii="Cambria" w:hAnsi="Cambria"/>
          <w:sz w:val="22"/>
          <w:szCs w:val="22"/>
        </w:rPr>
      </w:pPr>
      <w:r w:rsidRPr="000C02B4">
        <w:rPr>
          <w:rFonts w:ascii="Cambria" w:hAnsi="Cambria"/>
          <w:b/>
          <w:sz w:val="22"/>
          <w:szCs w:val="22"/>
        </w:rPr>
        <w:t xml:space="preserve">Check </w:t>
      </w:r>
      <w:r>
        <w:rPr>
          <w:rFonts w:ascii="Cambria" w:hAnsi="Cambria"/>
          <w:b/>
          <w:sz w:val="22"/>
          <w:szCs w:val="22"/>
        </w:rPr>
        <w:t>all positions you wish to be considered for</w:t>
      </w:r>
      <w:r w:rsidRPr="000C02B4">
        <w:rPr>
          <w:rFonts w:ascii="Cambria" w:hAnsi="Cambria"/>
          <w:b/>
          <w:sz w:val="22"/>
          <w:szCs w:val="22"/>
        </w:rPr>
        <w:t>:</w:t>
      </w:r>
    </w:p>
    <w:p w14:paraId="0B5A1255" w14:textId="164DD34C" w:rsidR="00623C38" w:rsidRDefault="00623C38" w:rsidP="00623C38">
      <w:pPr>
        <w:spacing w:line="264" w:lineRule="auto"/>
        <w:ind w:left="360"/>
        <w:rPr>
          <w:rFonts w:ascii="Cambria" w:hAnsi="Cambri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 w:rsidRPr="000C02B4">
        <w:rPr>
          <w:rFonts w:ascii="Cambria" w:hAnsi="Cambria"/>
          <w:sz w:val="22"/>
          <w:szCs w:val="22"/>
        </w:rPr>
        <w:t>TQ</w:t>
      </w:r>
    </w:p>
    <w:p w14:paraId="2B40CC6C" w14:textId="77777777" w:rsidR="007E6B29" w:rsidRDefault="007E6B29" w:rsidP="007E6B29">
      <w:pPr>
        <w:spacing w:line="264" w:lineRule="auto"/>
        <w:ind w:left="360"/>
        <w:rPr>
          <w:rFonts w:ascii="Cambria" w:hAnsi="Cambria" w:cs="Tahom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 xml:space="preserve">Lead TQ </w:t>
      </w:r>
    </w:p>
    <w:p w14:paraId="4365A779" w14:textId="77777777" w:rsidR="007E6B29" w:rsidRPr="0069388D" w:rsidRDefault="007E6B29" w:rsidP="007E6B29">
      <w:pPr>
        <w:spacing w:line="264" w:lineRule="auto"/>
        <w:ind w:left="360"/>
        <w:rPr>
          <w:rFonts w:ascii="Cambria" w:hAnsi="Cambri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 xml:space="preserve">Senior TQ </w:t>
      </w:r>
    </w:p>
    <w:p w14:paraId="197E0E23" w14:textId="77777777" w:rsidR="00623C38" w:rsidRDefault="00623C38" w:rsidP="00623C38">
      <w:pPr>
        <w:spacing w:line="264" w:lineRule="auto"/>
        <w:ind w:left="360"/>
        <w:rPr>
          <w:rFonts w:ascii="Cambria" w:hAnsi="Cambria" w:cs="Tahom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>LLM TQ</w:t>
      </w:r>
    </w:p>
    <w:p w14:paraId="25158076" w14:textId="35885C82" w:rsidR="00623C38" w:rsidRDefault="00623C38" w:rsidP="00623C38">
      <w:pPr>
        <w:spacing w:line="264" w:lineRule="auto"/>
        <w:ind w:left="360"/>
        <w:rPr>
          <w:rFonts w:ascii="Cambria" w:hAnsi="Cambria" w:cs="Tahom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 xml:space="preserve">Lead LLM TQ </w:t>
      </w:r>
    </w:p>
    <w:p w14:paraId="76A66967" w14:textId="77777777" w:rsidR="00623C38" w:rsidRPr="00C415EF" w:rsidRDefault="00623C38" w:rsidP="00623C38">
      <w:pPr>
        <w:rPr>
          <w:rFonts w:ascii="Constantia" w:hAnsi="Constantia"/>
          <w:sz w:val="22"/>
        </w:rPr>
      </w:pPr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628"/>
        <w:gridCol w:w="4164"/>
        <w:gridCol w:w="336"/>
        <w:gridCol w:w="237"/>
        <w:gridCol w:w="2283"/>
      </w:tblGrid>
      <w:tr w:rsidR="00F522CB" w:rsidRPr="00D46E92" w14:paraId="4C7ECE10" w14:textId="77777777" w:rsidTr="00F522CB">
        <w:tc>
          <w:tcPr>
            <w:tcW w:w="2628" w:type="dxa"/>
          </w:tcPr>
          <w:p w14:paraId="69268E8D" w14:textId="77777777" w:rsidR="00F522CB" w:rsidRPr="00D46E92" w:rsidRDefault="00F522CB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Name </w:t>
            </w:r>
          </w:p>
        </w:tc>
        <w:tc>
          <w:tcPr>
            <w:tcW w:w="4164" w:type="dxa"/>
          </w:tcPr>
          <w:p w14:paraId="0768C31F" w14:textId="77777777" w:rsidR="00F522CB" w:rsidRPr="00D46E92" w:rsidRDefault="00F522CB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  <w:tc>
          <w:tcPr>
            <w:tcW w:w="573" w:type="dxa"/>
            <w:gridSpan w:val="2"/>
          </w:tcPr>
          <w:p w14:paraId="081A2C2C" w14:textId="2356755E" w:rsidR="00F522CB" w:rsidRPr="00F522CB" w:rsidRDefault="00F522CB" w:rsidP="005E316F">
            <w:pPr>
              <w:rPr>
                <w:rFonts w:ascii="Constantia" w:hAnsi="Constantia" w:cs="Tahoma"/>
                <w:b/>
                <w:bCs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bCs/>
                <w:sz w:val="20"/>
                <w:szCs w:val="20"/>
              </w:rPr>
              <w:t>EID</w:t>
            </w:r>
          </w:p>
        </w:tc>
        <w:tc>
          <w:tcPr>
            <w:tcW w:w="2283" w:type="dxa"/>
          </w:tcPr>
          <w:p w14:paraId="7A37DF4F" w14:textId="0D54C51A" w:rsidR="00F522CB" w:rsidRPr="00D46E92" w:rsidRDefault="00F522CB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623C38" w:rsidRPr="00D46E92" w14:paraId="61F78930" w14:textId="77777777" w:rsidTr="005E316F">
        <w:tc>
          <w:tcPr>
            <w:tcW w:w="2628" w:type="dxa"/>
          </w:tcPr>
          <w:p w14:paraId="37B41919" w14:textId="77777777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E-mail address</w:t>
            </w:r>
          </w:p>
          <w:p w14:paraId="1333B365" w14:textId="77777777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20" w:type="dxa"/>
            <w:gridSpan w:val="4"/>
          </w:tcPr>
          <w:p w14:paraId="4175DEF7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623C38" w:rsidRPr="00D46E92" w14:paraId="09519528" w14:textId="77777777" w:rsidTr="005E316F">
        <w:tc>
          <w:tcPr>
            <w:tcW w:w="2628" w:type="dxa"/>
          </w:tcPr>
          <w:p w14:paraId="7056E002" w14:textId="7E6347EA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Telephone number</w:t>
            </w:r>
          </w:p>
          <w:p w14:paraId="4FDCAA4E" w14:textId="77777777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20" w:type="dxa"/>
            <w:gridSpan w:val="4"/>
          </w:tcPr>
          <w:p w14:paraId="5F7E5CA8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0DB58F92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623C38" w:rsidRPr="00D46E92" w14:paraId="75CCAAFE" w14:textId="77777777" w:rsidTr="005E316F">
        <w:tc>
          <w:tcPr>
            <w:tcW w:w="2628" w:type="dxa"/>
          </w:tcPr>
          <w:p w14:paraId="19D3CD17" w14:textId="77777777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Current law-school status </w:t>
            </w:r>
          </w:p>
        </w:tc>
        <w:tc>
          <w:tcPr>
            <w:tcW w:w="7020" w:type="dxa"/>
            <w:gridSpan w:val="4"/>
          </w:tcPr>
          <w:p w14:paraId="6D6FAF9D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second-year student</w:t>
            </w:r>
          </w:p>
          <w:p w14:paraId="70B10614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other (explain)</w:t>
            </w:r>
          </w:p>
          <w:p w14:paraId="52432AC5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623C38" w:rsidRPr="00D46E92" w14:paraId="1F29E1D8" w14:textId="77777777" w:rsidTr="005E316F">
        <w:trPr>
          <w:trHeight w:val="368"/>
        </w:trPr>
        <w:tc>
          <w:tcPr>
            <w:tcW w:w="2628" w:type="dxa"/>
          </w:tcPr>
          <w:p w14:paraId="47C8D3E6" w14:textId="77777777" w:rsidR="00623C38" w:rsidRPr="003E4829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Legal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 xml:space="preserve">Analysis and Communication </w:t>
            </w:r>
          </w:p>
        </w:tc>
        <w:tc>
          <w:tcPr>
            <w:tcW w:w="4500" w:type="dxa"/>
            <w:gridSpan w:val="2"/>
          </w:tcPr>
          <w:p w14:paraId="7E7601AE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Instructor</w:t>
            </w:r>
          </w:p>
          <w:p w14:paraId="102B7C55" w14:textId="77777777" w:rsidR="00623C38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6F4D6FC4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  <w:tc>
          <w:tcPr>
            <w:tcW w:w="2520" w:type="dxa"/>
            <w:gridSpan w:val="2"/>
          </w:tcPr>
          <w:p w14:paraId="08C59676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Grade</w:t>
            </w:r>
          </w:p>
        </w:tc>
      </w:tr>
      <w:tr w:rsidR="00623C38" w:rsidRPr="00D46E92" w14:paraId="641AA920" w14:textId="77777777" w:rsidTr="005E316F">
        <w:trPr>
          <w:trHeight w:val="367"/>
        </w:trPr>
        <w:tc>
          <w:tcPr>
            <w:tcW w:w="2628" w:type="dxa"/>
          </w:tcPr>
          <w:p w14:paraId="24C9DF0E" w14:textId="77777777" w:rsidR="00623C38" w:rsidRPr="003E4829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sz w:val="20"/>
                <w:szCs w:val="20"/>
              </w:rPr>
              <w:t>Persuasive Writing and Advocacy</w:t>
            </w:r>
          </w:p>
        </w:tc>
        <w:tc>
          <w:tcPr>
            <w:tcW w:w="4500" w:type="dxa"/>
            <w:gridSpan w:val="2"/>
          </w:tcPr>
          <w:p w14:paraId="6F7EEFC7" w14:textId="77777777" w:rsidR="00623C38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Instructor</w:t>
            </w:r>
          </w:p>
          <w:p w14:paraId="73C1A15F" w14:textId="77777777" w:rsidR="00623C38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6658B1EB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  <w:tc>
          <w:tcPr>
            <w:tcW w:w="2520" w:type="dxa"/>
            <w:gridSpan w:val="2"/>
          </w:tcPr>
          <w:p w14:paraId="73AE80AD" w14:textId="77777777" w:rsidR="00623C38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Grade</w:t>
            </w:r>
          </w:p>
          <w:p w14:paraId="088B53CE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623C38" w:rsidRPr="00D46E92" w14:paraId="6005AE70" w14:textId="77777777" w:rsidTr="005E316F">
        <w:trPr>
          <w:trHeight w:val="367"/>
        </w:trPr>
        <w:tc>
          <w:tcPr>
            <w:tcW w:w="2628" w:type="dxa"/>
          </w:tcPr>
          <w:p w14:paraId="6DD71FAB" w14:textId="77777777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sz w:val="20"/>
                <w:szCs w:val="20"/>
              </w:rPr>
              <w:t>Name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and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teacher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of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other legal-writing course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(s)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you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took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or are taking.</w:t>
            </w:r>
          </w:p>
        </w:tc>
        <w:tc>
          <w:tcPr>
            <w:tcW w:w="7020" w:type="dxa"/>
            <w:gridSpan w:val="4"/>
          </w:tcPr>
          <w:p w14:paraId="70E6C44D" w14:textId="77777777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623C38" w:rsidRPr="00D46E92" w14:paraId="4CAA05AE" w14:textId="77777777" w:rsidTr="005E316F">
        <w:tc>
          <w:tcPr>
            <w:tcW w:w="2628" w:type="dxa"/>
          </w:tcPr>
          <w:p w14:paraId="3C5F85B7" w14:textId="77777777" w:rsidR="00406376" w:rsidRDefault="00406376" w:rsidP="00406376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sz w:val="20"/>
                <w:szCs w:val="20"/>
              </w:rPr>
              <w:t>Please confirm that you will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 xml:space="preserve">comply with </w:t>
            </w:r>
            <w:hyperlink r:id="rId8" w:history="1">
              <w:r w:rsidRPr="00A37EF0">
                <w:rPr>
                  <w:rStyle w:val="Hyperlink"/>
                  <w:rFonts w:ascii="Constantia" w:hAnsi="Constantia" w:cs="Tahoma"/>
                  <w:b/>
                  <w:sz w:val="20"/>
                  <w:szCs w:val="20"/>
                </w:rPr>
                <w:t>Texas Law’s Minimum and Maximum Hours Rule</w:t>
              </w:r>
            </w:hyperlink>
            <w:r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both semesters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next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yea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r.</w:t>
            </w:r>
          </w:p>
          <w:p w14:paraId="5501F140" w14:textId="37932795" w:rsidR="00623C38" w:rsidRPr="00D46E92" w:rsidRDefault="00623C38" w:rsidP="005E316F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20" w:type="dxa"/>
            <w:gridSpan w:val="4"/>
          </w:tcPr>
          <w:p w14:paraId="519C70B6" w14:textId="77777777" w:rsidR="00406376" w:rsidRDefault="00406376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46911A0A" w14:textId="395A2078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Yes</w:t>
            </w:r>
          </w:p>
          <w:p w14:paraId="7C045125" w14:textId="4DF7E006" w:rsidR="00623C38" w:rsidRPr="00D46E92" w:rsidRDefault="00623C38" w:rsidP="005E316F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</w:tbl>
    <w:p w14:paraId="31A8CD30" w14:textId="77777777" w:rsidR="00623C38" w:rsidRPr="00C415EF" w:rsidRDefault="00623C38" w:rsidP="00623C38">
      <w:pPr>
        <w:rPr>
          <w:rFonts w:ascii="Constantia" w:hAnsi="Constantia"/>
        </w:rPr>
      </w:pPr>
    </w:p>
    <w:sectPr w:rsidR="00623C38" w:rsidRPr="00C415EF" w:rsidSect="00322E89"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2361D" w14:textId="77777777" w:rsidR="00A14086" w:rsidRDefault="00A14086">
      <w:r>
        <w:separator/>
      </w:r>
    </w:p>
  </w:endnote>
  <w:endnote w:type="continuationSeparator" w:id="0">
    <w:p w14:paraId="5C25A056" w14:textId="77777777" w:rsidR="00A14086" w:rsidRDefault="00A14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48892" w14:textId="70806135" w:rsidR="0046086B" w:rsidRPr="000C02B4" w:rsidRDefault="00873A09" w:rsidP="00093A8F">
    <w:pPr>
      <w:pStyle w:val="Footer"/>
      <w:jc w:val="right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b/>
        <w:sz w:val="20"/>
        <w:szCs w:val="20"/>
      </w:rPr>
      <w:t xml:space="preserve">Repeating </w:t>
    </w:r>
    <w:r w:rsidR="00093A8F" w:rsidRPr="000C02B4">
      <w:rPr>
        <w:rFonts w:asciiTheme="minorHAnsi" w:hAnsiTheme="minorHAnsi"/>
        <w:b/>
        <w:sz w:val="20"/>
        <w:szCs w:val="20"/>
      </w:rPr>
      <w:t xml:space="preserve">TQ Application </w:t>
    </w:r>
    <w:r w:rsidR="0046086B" w:rsidRPr="000C02B4">
      <w:rPr>
        <w:rFonts w:asciiTheme="minorHAnsi" w:hAnsiTheme="minorHAnsi"/>
        <w:b/>
        <w:sz w:val="20"/>
        <w:szCs w:val="20"/>
      </w:rPr>
      <w:t xml:space="preserve">- 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begin"/>
    </w:r>
    <w:r w:rsidR="0046086B" w:rsidRPr="000C02B4">
      <w:rPr>
        <w:rStyle w:val="PageNumber"/>
        <w:rFonts w:asciiTheme="minorHAnsi" w:hAnsiTheme="minorHAnsi"/>
        <w:sz w:val="20"/>
        <w:szCs w:val="20"/>
      </w:rPr>
      <w:instrText xml:space="preserve"> PAGE </w:instrTex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separate"/>
    </w:r>
    <w:r w:rsidR="00E25F0A">
      <w:rPr>
        <w:rStyle w:val="PageNumber"/>
        <w:rFonts w:asciiTheme="minorHAnsi" w:hAnsiTheme="minorHAnsi"/>
        <w:noProof/>
        <w:sz w:val="20"/>
        <w:szCs w:val="20"/>
      </w:rPr>
      <w:t>2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end"/>
    </w:r>
    <w:r w:rsidR="0046086B" w:rsidRPr="000C02B4">
      <w:rPr>
        <w:rStyle w:val="PageNumber"/>
        <w:rFonts w:asciiTheme="minorHAnsi" w:hAnsiTheme="minorHAnsi"/>
        <w:sz w:val="20"/>
        <w:szCs w:val="20"/>
      </w:rPr>
      <w:t xml:space="preserve"> of 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begin"/>
    </w:r>
    <w:r w:rsidR="0046086B" w:rsidRPr="000C02B4">
      <w:rPr>
        <w:rStyle w:val="PageNumber"/>
        <w:rFonts w:asciiTheme="minorHAnsi" w:hAnsiTheme="minorHAnsi"/>
        <w:sz w:val="20"/>
        <w:szCs w:val="20"/>
      </w:rPr>
      <w:instrText xml:space="preserve"> NUMPAGES </w:instrTex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separate"/>
    </w:r>
    <w:r w:rsidR="00E25F0A">
      <w:rPr>
        <w:rStyle w:val="PageNumber"/>
        <w:rFonts w:asciiTheme="minorHAnsi" w:hAnsiTheme="minorHAnsi"/>
        <w:noProof/>
        <w:sz w:val="20"/>
        <w:szCs w:val="20"/>
      </w:rPr>
      <w:t>2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B5887" w14:textId="77777777" w:rsidR="00A14086" w:rsidRDefault="00A14086">
      <w:r>
        <w:separator/>
      </w:r>
    </w:p>
  </w:footnote>
  <w:footnote w:type="continuationSeparator" w:id="0">
    <w:p w14:paraId="2F9499BE" w14:textId="77777777" w:rsidR="00A14086" w:rsidRDefault="00A14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CE7310"/>
    <w:multiLevelType w:val="hybridMultilevel"/>
    <w:tmpl w:val="F20435E2"/>
    <w:lvl w:ilvl="0" w:tplc="0DB8CF78">
      <w:start w:val="10"/>
      <w:numFmt w:val="bullet"/>
      <w:lvlText w:val=""/>
      <w:lvlJc w:val="left"/>
      <w:pPr>
        <w:tabs>
          <w:tab w:val="num" w:pos="840"/>
        </w:tabs>
        <w:ind w:left="840" w:hanging="480"/>
      </w:pPr>
      <w:rPr>
        <w:rFonts w:ascii="WP MathA" w:eastAsia="Times New Roman" w:hAnsi="WP Math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AE5F8A"/>
    <w:multiLevelType w:val="hybridMultilevel"/>
    <w:tmpl w:val="F3CCA17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AC474BF"/>
    <w:multiLevelType w:val="hybridMultilevel"/>
    <w:tmpl w:val="2C285684"/>
    <w:lvl w:ilvl="0" w:tplc="8362A6E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47AD9"/>
    <w:multiLevelType w:val="hybridMultilevel"/>
    <w:tmpl w:val="74FA3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E4962"/>
    <w:multiLevelType w:val="hybridMultilevel"/>
    <w:tmpl w:val="EF18EDB8"/>
    <w:lvl w:ilvl="0" w:tplc="0DB8CF78">
      <w:start w:val="10"/>
      <w:numFmt w:val="bullet"/>
      <w:lvlText w:val=""/>
      <w:lvlJc w:val="left"/>
      <w:pPr>
        <w:tabs>
          <w:tab w:val="num" w:pos="840"/>
        </w:tabs>
        <w:ind w:left="840" w:hanging="480"/>
      </w:pPr>
      <w:rPr>
        <w:rFonts w:ascii="WP MathA" w:eastAsia="Times New Roman" w:hAnsi="WP Math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E46A85"/>
    <w:multiLevelType w:val="hybridMultilevel"/>
    <w:tmpl w:val="829E4FE0"/>
    <w:lvl w:ilvl="0" w:tplc="8362A6E8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FF5F3E"/>
    <w:multiLevelType w:val="hybridMultilevel"/>
    <w:tmpl w:val="40742A76"/>
    <w:lvl w:ilvl="0" w:tplc="8362A6E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6910728">
    <w:abstractNumId w:val="1"/>
  </w:num>
  <w:num w:numId="2" w16cid:durableId="1922062232">
    <w:abstractNumId w:val="4"/>
  </w:num>
  <w:num w:numId="3" w16cid:durableId="1412696492">
    <w:abstractNumId w:val="0"/>
  </w:num>
  <w:num w:numId="4" w16cid:durableId="1518470713">
    <w:abstractNumId w:val="3"/>
  </w:num>
  <w:num w:numId="5" w16cid:durableId="1591429905">
    <w:abstractNumId w:val="2"/>
  </w:num>
  <w:num w:numId="6" w16cid:durableId="1432823572">
    <w:abstractNumId w:val="5"/>
  </w:num>
  <w:num w:numId="7" w16cid:durableId="2119521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3FA48F88-F53D-4F0A-A4CE-51E15B49A9F9}"/>
    <w:docVar w:name="dgnword-eventsink" w:val="435261880"/>
  </w:docVars>
  <w:rsids>
    <w:rsidRoot w:val="003227ED"/>
    <w:rsid w:val="00004AEF"/>
    <w:rsid w:val="00025B07"/>
    <w:rsid w:val="00035E14"/>
    <w:rsid w:val="000362F5"/>
    <w:rsid w:val="000561B3"/>
    <w:rsid w:val="0005684B"/>
    <w:rsid w:val="00090DFB"/>
    <w:rsid w:val="00093A8F"/>
    <w:rsid w:val="00095A67"/>
    <w:rsid w:val="000B706D"/>
    <w:rsid w:val="000C02B4"/>
    <w:rsid w:val="000C5AC5"/>
    <w:rsid w:val="000C7C76"/>
    <w:rsid w:val="000D0FBE"/>
    <w:rsid w:val="000F2F22"/>
    <w:rsid w:val="000F7793"/>
    <w:rsid w:val="00101D84"/>
    <w:rsid w:val="00145510"/>
    <w:rsid w:val="00146773"/>
    <w:rsid w:val="001820E6"/>
    <w:rsid w:val="001A0415"/>
    <w:rsid w:val="001B2866"/>
    <w:rsid w:val="001C0BC8"/>
    <w:rsid w:val="001C6351"/>
    <w:rsid w:val="001D74AF"/>
    <w:rsid w:val="00211BAB"/>
    <w:rsid w:val="0021270F"/>
    <w:rsid w:val="00233232"/>
    <w:rsid w:val="002406AF"/>
    <w:rsid w:val="00241458"/>
    <w:rsid w:val="002570AE"/>
    <w:rsid w:val="002604C3"/>
    <w:rsid w:val="00272985"/>
    <w:rsid w:val="00280030"/>
    <w:rsid w:val="002D0D57"/>
    <w:rsid w:val="002F13B8"/>
    <w:rsid w:val="003022B8"/>
    <w:rsid w:val="00305CD3"/>
    <w:rsid w:val="003227ED"/>
    <w:rsid w:val="00322E89"/>
    <w:rsid w:val="00384CC5"/>
    <w:rsid w:val="00386304"/>
    <w:rsid w:val="003908F0"/>
    <w:rsid w:val="003942B9"/>
    <w:rsid w:val="003A54AA"/>
    <w:rsid w:val="003A6894"/>
    <w:rsid w:val="003B6044"/>
    <w:rsid w:val="003E23FF"/>
    <w:rsid w:val="003E4829"/>
    <w:rsid w:val="003F62BA"/>
    <w:rsid w:val="003F664B"/>
    <w:rsid w:val="00406376"/>
    <w:rsid w:val="00407082"/>
    <w:rsid w:val="00432000"/>
    <w:rsid w:val="00433874"/>
    <w:rsid w:val="00436165"/>
    <w:rsid w:val="0044141A"/>
    <w:rsid w:val="0046086B"/>
    <w:rsid w:val="0046169C"/>
    <w:rsid w:val="004846AA"/>
    <w:rsid w:val="004C6785"/>
    <w:rsid w:val="004F3DBA"/>
    <w:rsid w:val="005056E4"/>
    <w:rsid w:val="00511B26"/>
    <w:rsid w:val="00543CD6"/>
    <w:rsid w:val="00552038"/>
    <w:rsid w:val="0055390B"/>
    <w:rsid w:val="005553DF"/>
    <w:rsid w:val="0056592B"/>
    <w:rsid w:val="005C110D"/>
    <w:rsid w:val="005C66A1"/>
    <w:rsid w:val="005D5E0B"/>
    <w:rsid w:val="005E0CDC"/>
    <w:rsid w:val="00623C38"/>
    <w:rsid w:val="00653D46"/>
    <w:rsid w:val="00654D85"/>
    <w:rsid w:val="00670287"/>
    <w:rsid w:val="00674194"/>
    <w:rsid w:val="0069388D"/>
    <w:rsid w:val="006A1AAF"/>
    <w:rsid w:val="006A428F"/>
    <w:rsid w:val="006A5C01"/>
    <w:rsid w:val="006B44AB"/>
    <w:rsid w:val="0070252F"/>
    <w:rsid w:val="00705C8E"/>
    <w:rsid w:val="00730925"/>
    <w:rsid w:val="00733B3B"/>
    <w:rsid w:val="00745448"/>
    <w:rsid w:val="00752316"/>
    <w:rsid w:val="007664B2"/>
    <w:rsid w:val="007A2295"/>
    <w:rsid w:val="007A7DA5"/>
    <w:rsid w:val="007E0DA1"/>
    <w:rsid w:val="007E49B8"/>
    <w:rsid w:val="007E6B29"/>
    <w:rsid w:val="007F2E49"/>
    <w:rsid w:val="007F62F3"/>
    <w:rsid w:val="008103C0"/>
    <w:rsid w:val="00812EA8"/>
    <w:rsid w:val="00834209"/>
    <w:rsid w:val="008604AD"/>
    <w:rsid w:val="00873A09"/>
    <w:rsid w:val="00881904"/>
    <w:rsid w:val="00883A67"/>
    <w:rsid w:val="00886E3E"/>
    <w:rsid w:val="0089614C"/>
    <w:rsid w:val="008A2681"/>
    <w:rsid w:val="008B2C44"/>
    <w:rsid w:val="008C330D"/>
    <w:rsid w:val="008D0F6A"/>
    <w:rsid w:val="008D3F64"/>
    <w:rsid w:val="008F2C01"/>
    <w:rsid w:val="008F64D7"/>
    <w:rsid w:val="0090344E"/>
    <w:rsid w:val="00906276"/>
    <w:rsid w:val="0092210D"/>
    <w:rsid w:val="00937DF8"/>
    <w:rsid w:val="00940DB5"/>
    <w:rsid w:val="00951D2D"/>
    <w:rsid w:val="00971457"/>
    <w:rsid w:val="00971A1E"/>
    <w:rsid w:val="009A2188"/>
    <w:rsid w:val="009C0A82"/>
    <w:rsid w:val="009C36BA"/>
    <w:rsid w:val="009C3C16"/>
    <w:rsid w:val="009D00DD"/>
    <w:rsid w:val="009F525C"/>
    <w:rsid w:val="009F65D7"/>
    <w:rsid w:val="00A114F3"/>
    <w:rsid w:val="00A14086"/>
    <w:rsid w:val="00A5063F"/>
    <w:rsid w:val="00A51FBA"/>
    <w:rsid w:val="00A55681"/>
    <w:rsid w:val="00A5576E"/>
    <w:rsid w:val="00A630A5"/>
    <w:rsid w:val="00A73873"/>
    <w:rsid w:val="00A743F2"/>
    <w:rsid w:val="00A77463"/>
    <w:rsid w:val="00A77E10"/>
    <w:rsid w:val="00A9232B"/>
    <w:rsid w:val="00AA1D47"/>
    <w:rsid w:val="00AA7632"/>
    <w:rsid w:val="00AB21BD"/>
    <w:rsid w:val="00AE1977"/>
    <w:rsid w:val="00AF2B6F"/>
    <w:rsid w:val="00B00589"/>
    <w:rsid w:val="00B17DB1"/>
    <w:rsid w:val="00B45D96"/>
    <w:rsid w:val="00B60BC9"/>
    <w:rsid w:val="00B61D2A"/>
    <w:rsid w:val="00B66DD9"/>
    <w:rsid w:val="00BC6C32"/>
    <w:rsid w:val="00BD052B"/>
    <w:rsid w:val="00C15595"/>
    <w:rsid w:val="00C415EF"/>
    <w:rsid w:val="00C52262"/>
    <w:rsid w:val="00C62549"/>
    <w:rsid w:val="00C80EBD"/>
    <w:rsid w:val="00C91944"/>
    <w:rsid w:val="00C924FF"/>
    <w:rsid w:val="00CC4B2B"/>
    <w:rsid w:val="00CF012A"/>
    <w:rsid w:val="00CF13BF"/>
    <w:rsid w:val="00CF4A46"/>
    <w:rsid w:val="00D27371"/>
    <w:rsid w:val="00D46E92"/>
    <w:rsid w:val="00D66090"/>
    <w:rsid w:val="00D86230"/>
    <w:rsid w:val="00E163CC"/>
    <w:rsid w:val="00E25F0A"/>
    <w:rsid w:val="00E430EA"/>
    <w:rsid w:val="00E55A4A"/>
    <w:rsid w:val="00E5670E"/>
    <w:rsid w:val="00E64F35"/>
    <w:rsid w:val="00E67893"/>
    <w:rsid w:val="00E866AD"/>
    <w:rsid w:val="00E91963"/>
    <w:rsid w:val="00E965B2"/>
    <w:rsid w:val="00EF0164"/>
    <w:rsid w:val="00F24677"/>
    <w:rsid w:val="00F34049"/>
    <w:rsid w:val="00F4128C"/>
    <w:rsid w:val="00F47532"/>
    <w:rsid w:val="00F51A7E"/>
    <w:rsid w:val="00F522CB"/>
    <w:rsid w:val="00F665A8"/>
    <w:rsid w:val="00F800A9"/>
    <w:rsid w:val="00F82023"/>
    <w:rsid w:val="00FD4008"/>
    <w:rsid w:val="00FD54F0"/>
    <w:rsid w:val="00FE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207D68"/>
  <w15:docId w15:val="{D45FA5CE-19A8-4DD3-955C-1BB6EDE9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110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0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8D3F6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D3F6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D3F64"/>
  </w:style>
  <w:style w:type="paragraph" w:styleId="BalloonText">
    <w:name w:val="Balloon Text"/>
    <w:basedOn w:val="Normal"/>
    <w:semiHidden/>
    <w:rsid w:val="00BC6C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3A689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68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211BA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w.utexas.edu/students/policies-and-procedures/minimummaximum-hours-rul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ckcenter@law.utexas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783</Characters>
  <Application>Microsoft Office Word</Application>
  <DocSecurity>0</DocSecurity>
  <Lines>61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TQ Application</vt:lpstr>
    </vt:vector>
  </TitlesOfParts>
  <Company>University of Texas School of Law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TQ Application</dc:title>
  <dc:creator>Kamela Bridges</dc:creator>
  <cp:lastModifiedBy>Judy White</cp:lastModifiedBy>
  <cp:revision>3</cp:revision>
  <cp:lastPrinted>2017-03-08T23:42:00Z</cp:lastPrinted>
  <dcterms:created xsi:type="dcterms:W3CDTF">2026-02-20T20:16:00Z</dcterms:created>
  <dcterms:modified xsi:type="dcterms:W3CDTF">2026-02-20T21:04:00Z</dcterms:modified>
</cp:coreProperties>
</file>