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C3DDA" w14:textId="77777777" w:rsidR="002331B2" w:rsidRPr="00363241" w:rsidRDefault="006820B9" w:rsidP="00CE3364">
      <w:pPr>
        <w:rPr>
          <w:rFonts w:ascii="Helvetica" w:hAnsi="Helvetica"/>
          <w:sz w:val="24"/>
          <w:szCs w:val="24"/>
        </w:rPr>
      </w:pPr>
      <w:r w:rsidRPr="004F58FA">
        <w:rPr>
          <w:rFonts w:ascii="Helvetica" w:hAnsi="Helvetica"/>
          <w:sz w:val="24"/>
          <w:szCs w:val="24"/>
        </w:rPr>
        <w:t>MODULE ASSESSMENT REPORT FORM</w:t>
      </w:r>
    </w:p>
    <w:tbl>
      <w:tblPr>
        <w:tblStyle w:val="TableGridLight"/>
        <w:tblW w:w="10485" w:type="dxa"/>
        <w:tblLayout w:type="fixed"/>
        <w:tblLook w:val="00A0" w:firstRow="1" w:lastRow="0" w:firstColumn="1" w:lastColumn="0" w:noHBand="0" w:noVBand="0"/>
      </w:tblPr>
      <w:tblGrid>
        <w:gridCol w:w="1980"/>
        <w:gridCol w:w="3402"/>
        <w:gridCol w:w="2126"/>
        <w:gridCol w:w="1418"/>
        <w:gridCol w:w="1559"/>
      </w:tblGrid>
      <w:tr w:rsidR="003255A7" w:rsidRPr="004F58FA" w14:paraId="4F9CCA95" w14:textId="77777777" w:rsidTr="008A2A4D">
        <w:trPr>
          <w:trHeight w:val="304"/>
        </w:trPr>
        <w:tc>
          <w:tcPr>
            <w:tcW w:w="10485" w:type="dxa"/>
            <w:gridSpan w:val="5"/>
            <w:shd w:val="clear" w:color="auto" w:fill="D9D9D9" w:themeFill="background1" w:themeFillShade="D9"/>
          </w:tcPr>
          <w:p w14:paraId="62ED95E8" w14:textId="77777777" w:rsidR="003255A7" w:rsidRPr="004F58FA" w:rsidRDefault="003255A7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 xml:space="preserve">MODULE </w:t>
            </w:r>
            <w:r w:rsidR="006820B9" w:rsidRPr="004F58FA">
              <w:rPr>
                <w:rFonts w:ascii="Helvetica" w:hAnsi="Helvetica"/>
                <w:sz w:val="21"/>
                <w:szCs w:val="21"/>
              </w:rPr>
              <w:t>DETAILS:</w:t>
            </w:r>
          </w:p>
        </w:tc>
      </w:tr>
      <w:tr w:rsidR="003255A7" w:rsidRPr="004F58FA" w14:paraId="3903A564" w14:textId="77777777" w:rsidTr="00363241">
        <w:trPr>
          <w:trHeight w:val="22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4D14A625" w14:textId="77777777" w:rsidR="003255A7" w:rsidRPr="004F58FA" w:rsidRDefault="003255A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Module title</w:t>
            </w:r>
          </w:p>
        </w:tc>
        <w:tc>
          <w:tcPr>
            <w:tcW w:w="3402" w:type="dxa"/>
            <w:vAlign w:val="center"/>
          </w:tcPr>
          <w:p w14:paraId="2C36C87D" w14:textId="77777777" w:rsidR="003255A7" w:rsidRPr="004F58FA" w:rsidRDefault="003255A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4CB61E3A" w14:textId="77777777" w:rsidR="003255A7" w:rsidRPr="004F58FA" w:rsidRDefault="003255A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Module code</w:t>
            </w:r>
          </w:p>
        </w:tc>
        <w:tc>
          <w:tcPr>
            <w:tcW w:w="2977" w:type="dxa"/>
            <w:gridSpan w:val="2"/>
            <w:vAlign w:val="center"/>
          </w:tcPr>
          <w:p w14:paraId="01B28778" w14:textId="77777777" w:rsidR="003255A7" w:rsidRPr="004F58FA" w:rsidRDefault="003255A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3F6292" w:rsidRPr="004F58FA" w14:paraId="52F47BBD" w14:textId="77777777" w:rsidTr="00363241">
        <w:trPr>
          <w:trHeight w:val="22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5BECB9E8" w14:textId="77777777" w:rsidR="003F6292" w:rsidRPr="004F58FA" w:rsidRDefault="003F6292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No. of students</w:t>
            </w:r>
          </w:p>
        </w:tc>
        <w:tc>
          <w:tcPr>
            <w:tcW w:w="3402" w:type="dxa"/>
            <w:vAlign w:val="center"/>
          </w:tcPr>
          <w:p w14:paraId="23A4DC30" w14:textId="77777777" w:rsidR="003F6292" w:rsidRPr="004F58FA" w:rsidRDefault="003F6292" w:rsidP="00CE3364">
            <w:pPr>
              <w:spacing w:before="40" w:after="40" w:line="259" w:lineRule="auto"/>
              <w:rPr>
                <w:rFonts w:ascii="Helvetica" w:hAnsi="Helvetica"/>
                <w:i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069FEE4A" w14:textId="77777777" w:rsidR="003F6292" w:rsidRPr="004F58FA" w:rsidRDefault="003F6292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Credits</w:t>
            </w:r>
          </w:p>
        </w:tc>
        <w:tc>
          <w:tcPr>
            <w:tcW w:w="2977" w:type="dxa"/>
            <w:gridSpan w:val="2"/>
            <w:vAlign w:val="center"/>
          </w:tcPr>
          <w:p w14:paraId="40853FFC" w14:textId="77777777" w:rsidR="003F6292" w:rsidRPr="004F58FA" w:rsidRDefault="003F6292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B82987" w:rsidRPr="004F58FA" w14:paraId="12F94C1F" w14:textId="77777777" w:rsidTr="00363241">
        <w:trPr>
          <w:trHeight w:val="22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083BEFA9" w14:textId="77777777" w:rsidR="00B82987" w:rsidRPr="004F58FA" w:rsidRDefault="00093AD8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Convener</w:t>
            </w:r>
          </w:p>
        </w:tc>
        <w:tc>
          <w:tcPr>
            <w:tcW w:w="3402" w:type="dxa"/>
            <w:vAlign w:val="center"/>
          </w:tcPr>
          <w:p w14:paraId="7E65CC61" w14:textId="77777777" w:rsidR="00B82987" w:rsidRPr="004F58FA" w:rsidRDefault="00B8298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25EA8F7" w14:textId="77777777" w:rsidR="00B82987" w:rsidRPr="004F58FA" w:rsidRDefault="00B8298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Year</w:t>
            </w:r>
            <w:r w:rsidRPr="004F58FA">
              <w:rPr>
                <w:rFonts w:ascii="Helvetica" w:hAnsi="Helvetica"/>
                <w:sz w:val="21"/>
                <w:szCs w:val="21"/>
                <w:lang w:val="de-DE"/>
              </w:rPr>
              <w:t>/Semester</w:t>
            </w:r>
          </w:p>
        </w:tc>
        <w:tc>
          <w:tcPr>
            <w:tcW w:w="1418" w:type="dxa"/>
            <w:vAlign w:val="center"/>
          </w:tcPr>
          <w:p w14:paraId="2484CBCC" w14:textId="77777777" w:rsidR="00B82987" w:rsidRPr="004F58FA" w:rsidRDefault="00B82987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58B1034" w14:textId="77777777" w:rsidR="00B82987" w:rsidRPr="004F58FA" w:rsidRDefault="00B82987" w:rsidP="00CE3364">
            <w:pPr>
              <w:spacing w:before="40" w:after="40" w:line="259" w:lineRule="auto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3255A7" w:rsidRPr="004F58FA" w14:paraId="2B57EEFC" w14:textId="77777777" w:rsidTr="00363241">
        <w:trPr>
          <w:trHeight w:val="22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00EA01B4" w14:textId="77777777" w:rsidR="003255A7" w:rsidRPr="004F58FA" w:rsidRDefault="003255A7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Moderator</w:t>
            </w:r>
          </w:p>
        </w:tc>
        <w:tc>
          <w:tcPr>
            <w:tcW w:w="3402" w:type="dxa"/>
            <w:vAlign w:val="center"/>
          </w:tcPr>
          <w:p w14:paraId="2C5011F6" w14:textId="77777777" w:rsidR="003255A7" w:rsidRPr="004F58FA" w:rsidRDefault="003255A7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2126" w:type="dxa"/>
            <w:tcBorders>
              <w:bottom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6CDCD5B" w14:textId="77777777" w:rsidR="00287C26" w:rsidRPr="004F58FA" w:rsidRDefault="003255A7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External Examiner</w:t>
            </w:r>
          </w:p>
        </w:tc>
        <w:tc>
          <w:tcPr>
            <w:tcW w:w="2977" w:type="dxa"/>
            <w:gridSpan w:val="2"/>
            <w:tcBorders>
              <w:bottom w:val="single" w:sz="4" w:space="0" w:color="BFBFBF" w:themeColor="background1" w:themeShade="BF"/>
            </w:tcBorders>
            <w:vAlign w:val="center"/>
          </w:tcPr>
          <w:p w14:paraId="704BE9DE" w14:textId="77777777" w:rsidR="00287C26" w:rsidRPr="004F58FA" w:rsidRDefault="00287C26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363241" w:rsidRPr="004F58FA" w14:paraId="0220B88F" w14:textId="77777777" w:rsidTr="00363241">
        <w:trPr>
          <w:trHeight w:val="227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6778090B" w14:textId="77777777" w:rsidR="00363241" w:rsidRPr="004F58FA" w:rsidRDefault="00A5122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>
              <w:rPr>
                <w:rFonts w:ascii="Helvetica" w:hAnsi="Helvetica"/>
                <w:sz w:val="21"/>
                <w:szCs w:val="21"/>
              </w:rPr>
              <w:t>Double</w:t>
            </w:r>
            <w:r w:rsidR="00363241">
              <w:rPr>
                <w:rFonts w:ascii="Helvetica" w:hAnsi="Helvetica"/>
                <w:sz w:val="21"/>
                <w:szCs w:val="21"/>
              </w:rPr>
              <w:t xml:space="preserve"> marking?</w:t>
            </w:r>
          </w:p>
        </w:tc>
        <w:tc>
          <w:tcPr>
            <w:tcW w:w="3402" w:type="dxa"/>
            <w:vAlign w:val="center"/>
          </w:tcPr>
          <w:p w14:paraId="02FFE07D" w14:textId="77777777" w:rsidR="00363241" w:rsidRPr="004F58FA" w:rsidRDefault="00363241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5103" w:type="dxa"/>
            <w:gridSpan w:val="3"/>
            <w:shd w:val="pct5" w:color="auto" w:fill="auto"/>
            <w:vAlign w:val="center"/>
          </w:tcPr>
          <w:p w14:paraId="2D53C7B2" w14:textId="77777777" w:rsidR="00363241" w:rsidRPr="00363241" w:rsidRDefault="00363241" w:rsidP="00CE3364">
            <w:pPr>
              <w:spacing w:before="40" w:after="40"/>
              <w:rPr>
                <w:rFonts w:ascii="Helvetica" w:hAnsi="Helvetica"/>
                <w:sz w:val="16"/>
                <w:szCs w:val="16"/>
              </w:rPr>
            </w:pPr>
            <w:r w:rsidRPr="00363241">
              <w:rPr>
                <w:rFonts w:ascii="Helvetica" w:hAnsi="Helvetica"/>
                <w:sz w:val="16"/>
                <w:szCs w:val="16"/>
              </w:rPr>
              <w:t xml:space="preserve">If </w:t>
            </w:r>
            <w:r w:rsidR="00A5122A">
              <w:rPr>
                <w:rFonts w:ascii="Helvetica" w:hAnsi="Helvetica"/>
                <w:sz w:val="16"/>
                <w:szCs w:val="16"/>
              </w:rPr>
              <w:t>double</w:t>
            </w:r>
            <w:r w:rsidRPr="00363241">
              <w:rPr>
                <w:rFonts w:ascii="Helvetica" w:hAnsi="Helvetica"/>
                <w:sz w:val="16"/>
                <w:szCs w:val="16"/>
              </w:rPr>
              <w:t xml:space="preserve"> marking is used on this </w:t>
            </w:r>
            <w:proofErr w:type="gramStart"/>
            <w:r w:rsidRPr="00363241">
              <w:rPr>
                <w:rFonts w:ascii="Helvetica" w:hAnsi="Helvetica"/>
                <w:sz w:val="16"/>
                <w:szCs w:val="16"/>
              </w:rPr>
              <w:t>module</w:t>
            </w:r>
            <w:proofErr w:type="gramEnd"/>
            <w:r w:rsidRPr="00363241">
              <w:rPr>
                <w:rFonts w:ascii="Helvetica" w:hAnsi="Helvetica"/>
                <w:sz w:val="16"/>
                <w:szCs w:val="16"/>
              </w:rPr>
              <w:t xml:space="preserve"> please ignore sections B and C, but give details of the range of agreed marks in section A.</w:t>
            </w:r>
          </w:p>
        </w:tc>
      </w:tr>
    </w:tbl>
    <w:p w14:paraId="3C54F59B" w14:textId="77777777" w:rsidR="00725D46" w:rsidRPr="004F58FA" w:rsidRDefault="00725D46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10456" w:type="dxa"/>
        <w:tblLook w:val="04A0" w:firstRow="1" w:lastRow="0" w:firstColumn="1" w:lastColumn="0" w:noHBand="0" w:noVBand="1"/>
      </w:tblPr>
      <w:tblGrid>
        <w:gridCol w:w="1045"/>
        <w:gridCol w:w="1218"/>
        <w:gridCol w:w="851"/>
        <w:gridCol w:w="1068"/>
        <w:gridCol w:w="1046"/>
        <w:gridCol w:w="1045"/>
        <w:gridCol w:w="101"/>
        <w:gridCol w:w="945"/>
        <w:gridCol w:w="662"/>
        <w:gridCol w:w="383"/>
        <w:gridCol w:w="1046"/>
        <w:gridCol w:w="1046"/>
      </w:tblGrid>
      <w:tr w:rsidR="003255A7" w:rsidRPr="004F58FA" w14:paraId="31FDDB09" w14:textId="77777777" w:rsidTr="6C5CF0D5">
        <w:tc>
          <w:tcPr>
            <w:tcW w:w="10456" w:type="dxa"/>
            <w:gridSpan w:val="12"/>
            <w:shd w:val="clear" w:color="auto" w:fill="D9D9D9" w:themeFill="background1" w:themeFillShade="D9"/>
          </w:tcPr>
          <w:p w14:paraId="225F02DF" w14:textId="77777777" w:rsidR="007368E9" w:rsidRPr="004F58FA" w:rsidRDefault="001D3F82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SECTION A (CONVEN</w:t>
            </w:r>
            <w:r w:rsidR="00093AD8" w:rsidRPr="004F58FA">
              <w:rPr>
                <w:rFonts w:ascii="Helvetica" w:hAnsi="Helvetica"/>
                <w:sz w:val="21"/>
                <w:szCs w:val="21"/>
              </w:rPr>
              <w:t>E</w:t>
            </w:r>
            <w:r w:rsidRPr="004F58FA">
              <w:rPr>
                <w:rFonts w:ascii="Helvetica" w:hAnsi="Helvetica"/>
                <w:sz w:val="21"/>
                <w:szCs w:val="21"/>
              </w:rPr>
              <w:t>R</w:t>
            </w:r>
            <w:r w:rsidR="003255A7" w:rsidRPr="004F58FA">
              <w:rPr>
                <w:rFonts w:ascii="Helvetica" w:hAnsi="Helvetica"/>
                <w:sz w:val="21"/>
                <w:szCs w:val="21"/>
              </w:rPr>
              <w:t>)</w:t>
            </w:r>
          </w:p>
        </w:tc>
      </w:tr>
      <w:tr w:rsidR="003F6292" w:rsidRPr="004F58FA" w14:paraId="7E2A796F" w14:textId="77777777" w:rsidTr="004F58FA">
        <w:trPr>
          <w:trHeight w:val="135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72C8C0AF" w14:textId="77777777" w:rsidR="003F6292" w:rsidRPr="004F58FA" w:rsidRDefault="004F58FA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>
              <w:rPr>
                <w:rFonts w:ascii="Helvetica" w:hAnsi="Helvetica"/>
                <w:b/>
                <w:sz w:val="21"/>
                <w:szCs w:val="21"/>
              </w:rPr>
              <w:t>Component</w:t>
            </w:r>
            <w:r w:rsidR="003F6292" w:rsidRPr="004F58FA">
              <w:rPr>
                <w:rFonts w:ascii="Helvetica" w:hAnsi="Helvetica"/>
                <w:b/>
                <w:sz w:val="21"/>
                <w:szCs w:val="21"/>
              </w:rPr>
              <w:t xml:space="preserve"> 1</w:t>
            </w:r>
          </w:p>
        </w:tc>
        <w:tc>
          <w:tcPr>
            <w:tcW w:w="4111" w:type="dxa"/>
            <w:gridSpan w:val="5"/>
          </w:tcPr>
          <w:p w14:paraId="1A94E04E" w14:textId="77777777" w:rsidR="003F6292" w:rsidRPr="004F58FA" w:rsidRDefault="003F6292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607" w:type="dxa"/>
            <w:gridSpan w:val="2"/>
            <w:shd w:val="clear" w:color="auto" w:fill="F2F2F2" w:themeFill="background1" w:themeFillShade="F2"/>
          </w:tcPr>
          <w:p w14:paraId="5C6DC502" w14:textId="77777777" w:rsidR="003F6292" w:rsidRPr="004F58FA" w:rsidRDefault="003F6292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Weighting %</w:t>
            </w:r>
          </w:p>
        </w:tc>
        <w:tc>
          <w:tcPr>
            <w:tcW w:w="2475" w:type="dxa"/>
            <w:gridSpan w:val="3"/>
          </w:tcPr>
          <w:p w14:paraId="7A2BD229" w14:textId="77777777" w:rsidR="003F6292" w:rsidRPr="004F58FA" w:rsidRDefault="003F6292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  <w:tr w:rsidR="003F6292" w:rsidRPr="004F58FA" w14:paraId="66D474D4" w14:textId="77777777" w:rsidTr="6C5CF0D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3E8191FB" w14:textId="77777777" w:rsidR="003F6292" w:rsidRPr="004F58FA" w:rsidRDefault="003F6292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Name of marker(s)</w:t>
            </w:r>
          </w:p>
        </w:tc>
        <w:tc>
          <w:tcPr>
            <w:tcW w:w="7342" w:type="dxa"/>
            <w:gridSpan w:val="9"/>
          </w:tcPr>
          <w:p w14:paraId="0BCA315D" w14:textId="77777777" w:rsidR="003F6292" w:rsidRPr="004F58FA" w:rsidRDefault="003F6292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D3235E" w:rsidRPr="004F58FA" w14:paraId="446FE16D" w14:textId="77777777" w:rsidTr="6C5CF0D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7F92E41F" w14:textId="77777777" w:rsidR="00D3235E" w:rsidRPr="004F58FA" w:rsidRDefault="00D3235E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 xml:space="preserve">Hard </w:t>
            </w:r>
            <w:r w:rsidR="00FF6AF6" w:rsidRPr="004F58FA">
              <w:rPr>
                <w:rFonts w:ascii="Helvetica" w:hAnsi="Helvetica"/>
                <w:sz w:val="21"/>
                <w:szCs w:val="21"/>
              </w:rPr>
              <w:t>c</w:t>
            </w:r>
            <w:r w:rsidRPr="004F58FA">
              <w:rPr>
                <w:rFonts w:ascii="Helvetica" w:hAnsi="Helvetica"/>
                <w:sz w:val="21"/>
                <w:szCs w:val="21"/>
              </w:rPr>
              <w:t>opy or online material</w:t>
            </w:r>
          </w:p>
        </w:tc>
        <w:tc>
          <w:tcPr>
            <w:tcW w:w="7342" w:type="dxa"/>
            <w:gridSpan w:val="9"/>
          </w:tcPr>
          <w:p w14:paraId="414663CF" w14:textId="77777777" w:rsidR="00D3235E" w:rsidRPr="004F58FA" w:rsidRDefault="00D3235E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725D46" w:rsidRPr="004F58FA" w14:paraId="6321D89D" w14:textId="77777777" w:rsidTr="6C5CF0D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1327FBA6" w14:textId="77777777" w:rsidR="00725D46" w:rsidRPr="004F58FA" w:rsidRDefault="008562B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 xml:space="preserve">Link to </w:t>
            </w:r>
            <w:r w:rsidR="0573D039" w:rsidRPr="004F58FA">
              <w:rPr>
                <w:rFonts w:ascii="Helvetica" w:hAnsi="Helvetica"/>
                <w:sz w:val="21"/>
                <w:szCs w:val="21"/>
              </w:rPr>
              <w:t>online submission inbox/s</w:t>
            </w:r>
          </w:p>
        </w:tc>
        <w:tc>
          <w:tcPr>
            <w:tcW w:w="7342" w:type="dxa"/>
            <w:gridSpan w:val="9"/>
          </w:tcPr>
          <w:p w14:paraId="7FEDDC1A" w14:textId="77777777" w:rsidR="00725D46" w:rsidRPr="004F58FA" w:rsidRDefault="00725D46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B27848" w:rsidRPr="004F58FA" w14:paraId="5B982E0A" w14:textId="77777777" w:rsidTr="003310E9">
        <w:tc>
          <w:tcPr>
            <w:tcW w:w="10456" w:type="dxa"/>
            <w:gridSpan w:val="12"/>
            <w:shd w:val="clear" w:color="auto" w:fill="D9D9D9" w:themeFill="background1" w:themeFillShade="D9"/>
          </w:tcPr>
          <w:p w14:paraId="247FF2F4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 w:rsidRPr="004F58FA">
              <w:rPr>
                <w:rFonts w:ascii="Helvetica" w:hAnsi="Helvetica"/>
                <w:b/>
                <w:sz w:val="21"/>
                <w:szCs w:val="21"/>
              </w:rPr>
              <w:t>Percentage of assessments of this type in each mark band</w:t>
            </w:r>
          </w:p>
        </w:tc>
      </w:tr>
      <w:tr w:rsidR="00B27848" w:rsidRPr="004F58FA" w14:paraId="232BC6D5" w14:textId="77777777" w:rsidTr="004F58FA">
        <w:tc>
          <w:tcPr>
            <w:tcW w:w="1045" w:type="dxa"/>
            <w:shd w:val="clear" w:color="auto" w:fill="F2F2F2" w:themeFill="background1" w:themeFillShade="F2"/>
          </w:tcPr>
          <w:p w14:paraId="782B26B2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70+</w:t>
            </w:r>
          </w:p>
        </w:tc>
        <w:tc>
          <w:tcPr>
            <w:tcW w:w="1218" w:type="dxa"/>
          </w:tcPr>
          <w:p w14:paraId="2A787E8A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6B9B41FB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60-69</w:t>
            </w:r>
          </w:p>
        </w:tc>
        <w:tc>
          <w:tcPr>
            <w:tcW w:w="1068" w:type="dxa"/>
          </w:tcPr>
          <w:p w14:paraId="3E3F2FD2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</w:tcPr>
          <w:p w14:paraId="191A6C06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50-59</w:t>
            </w:r>
          </w:p>
        </w:tc>
        <w:tc>
          <w:tcPr>
            <w:tcW w:w="1045" w:type="dxa"/>
          </w:tcPr>
          <w:p w14:paraId="25AEE8C4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gridSpan w:val="2"/>
            <w:shd w:val="clear" w:color="auto" w:fill="F2F2F2" w:themeFill="background1" w:themeFillShade="F2"/>
            <w:vAlign w:val="center"/>
          </w:tcPr>
          <w:p w14:paraId="42245EBA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40-49</w:t>
            </w:r>
          </w:p>
        </w:tc>
        <w:tc>
          <w:tcPr>
            <w:tcW w:w="1045" w:type="dxa"/>
            <w:gridSpan w:val="2"/>
          </w:tcPr>
          <w:p w14:paraId="0852CFE7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  <w:vAlign w:val="center"/>
          </w:tcPr>
          <w:p w14:paraId="6BFE8B96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0-39</w:t>
            </w:r>
          </w:p>
        </w:tc>
        <w:tc>
          <w:tcPr>
            <w:tcW w:w="1046" w:type="dxa"/>
          </w:tcPr>
          <w:p w14:paraId="1F3DDBF3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61778CC7" w14:textId="77777777" w:rsidR="00B27848" w:rsidRPr="004F58FA" w:rsidRDefault="00B27848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10456" w:type="dxa"/>
        <w:tblLook w:val="04A0" w:firstRow="1" w:lastRow="0" w:firstColumn="1" w:lastColumn="0" w:noHBand="0" w:noVBand="1"/>
      </w:tblPr>
      <w:tblGrid>
        <w:gridCol w:w="1045"/>
        <w:gridCol w:w="1218"/>
        <w:gridCol w:w="851"/>
        <w:gridCol w:w="1068"/>
        <w:gridCol w:w="1046"/>
        <w:gridCol w:w="1045"/>
        <w:gridCol w:w="101"/>
        <w:gridCol w:w="945"/>
        <w:gridCol w:w="662"/>
        <w:gridCol w:w="383"/>
        <w:gridCol w:w="1046"/>
        <w:gridCol w:w="1046"/>
      </w:tblGrid>
      <w:tr w:rsidR="00E24680" w:rsidRPr="004F58FA" w14:paraId="73EDECFE" w14:textId="77777777" w:rsidTr="004F58FA">
        <w:trPr>
          <w:trHeight w:val="135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42609F5C" w14:textId="77777777" w:rsidR="00E24680" w:rsidRPr="004F58FA" w:rsidRDefault="004F58FA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>
              <w:rPr>
                <w:rFonts w:ascii="Helvetica" w:hAnsi="Helvetica"/>
                <w:b/>
                <w:sz w:val="21"/>
                <w:szCs w:val="21"/>
              </w:rPr>
              <w:t>Component</w:t>
            </w:r>
            <w:r w:rsidR="00E24680" w:rsidRPr="004F58FA">
              <w:rPr>
                <w:rFonts w:ascii="Helvetica" w:hAnsi="Helvetica"/>
                <w:b/>
                <w:sz w:val="21"/>
                <w:szCs w:val="21"/>
              </w:rPr>
              <w:t xml:space="preserve"> 2</w:t>
            </w:r>
          </w:p>
        </w:tc>
        <w:tc>
          <w:tcPr>
            <w:tcW w:w="4111" w:type="dxa"/>
            <w:gridSpan w:val="5"/>
          </w:tcPr>
          <w:p w14:paraId="0FCE69F0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607" w:type="dxa"/>
            <w:gridSpan w:val="2"/>
            <w:shd w:val="clear" w:color="auto" w:fill="F2F2F2" w:themeFill="background1" w:themeFillShade="F2"/>
          </w:tcPr>
          <w:p w14:paraId="7CC2C3AC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Weighting %</w:t>
            </w:r>
          </w:p>
        </w:tc>
        <w:tc>
          <w:tcPr>
            <w:tcW w:w="2475" w:type="dxa"/>
            <w:gridSpan w:val="3"/>
          </w:tcPr>
          <w:p w14:paraId="56D9931F" w14:textId="77777777" w:rsidR="00E24680" w:rsidRPr="004F58FA" w:rsidRDefault="00E24680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  <w:tr w:rsidR="00E24680" w:rsidRPr="004F58FA" w14:paraId="04779C82" w14:textId="77777777" w:rsidTr="6C5CF0D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09A9B939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Name of marker(s)</w:t>
            </w:r>
          </w:p>
        </w:tc>
        <w:tc>
          <w:tcPr>
            <w:tcW w:w="7342" w:type="dxa"/>
            <w:gridSpan w:val="9"/>
          </w:tcPr>
          <w:p w14:paraId="4F337761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E24680" w:rsidRPr="004F58FA" w14:paraId="553C5DBB" w14:textId="77777777" w:rsidTr="6C5CF0D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7BBBD9A6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Hard copy or online material:</w:t>
            </w:r>
          </w:p>
        </w:tc>
        <w:tc>
          <w:tcPr>
            <w:tcW w:w="7342" w:type="dxa"/>
            <w:gridSpan w:val="9"/>
          </w:tcPr>
          <w:p w14:paraId="7099BEDF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E24680" w:rsidRPr="004F58FA" w14:paraId="31E85ED9" w14:textId="77777777" w:rsidTr="6C5CF0D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07E4BE5B" w14:textId="77777777" w:rsidR="00E24680" w:rsidRPr="004F58FA" w:rsidRDefault="360E8481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Link to online submission inbox/s</w:t>
            </w:r>
          </w:p>
        </w:tc>
        <w:tc>
          <w:tcPr>
            <w:tcW w:w="7342" w:type="dxa"/>
            <w:gridSpan w:val="9"/>
          </w:tcPr>
          <w:p w14:paraId="6D67605A" w14:textId="77777777" w:rsidR="00E24680" w:rsidRPr="004F58FA" w:rsidRDefault="00E24680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B27848" w:rsidRPr="004F58FA" w14:paraId="129EEC7E" w14:textId="77777777" w:rsidTr="003310E9">
        <w:tc>
          <w:tcPr>
            <w:tcW w:w="10456" w:type="dxa"/>
            <w:gridSpan w:val="12"/>
            <w:shd w:val="clear" w:color="auto" w:fill="D9D9D9" w:themeFill="background1" w:themeFillShade="D9"/>
          </w:tcPr>
          <w:p w14:paraId="3A8B71F1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 w:rsidRPr="004F58FA">
              <w:rPr>
                <w:rFonts w:ascii="Helvetica" w:hAnsi="Helvetica"/>
                <w:b/>
                <w:sz w:val="21"/>
                <w:szCs w:val="21"/>
              </w:rPr>
              <w:t>Percentage of assessments of this type in each mark band</w:t>
            </w:r>
          </w:p>
        </w:tc>
      </w:tr>
      <w:tr w:rsidR="00B27848" w:rsidRPr="004F58FA" w14:paraId="6BAD5930" w14:textId="77777777" w:rsidTr="004F58FA">
        <w:tc>
          <w:tcPr>
            <w:tcW w:w="1045" w:type="dxa"/>
            <w:shd w:val="clear" w:color="auto" w:fill="F2F2F2" w:themeFill="background1" w:themeFillShade="F2"/>
          </w:tcPr>
          <w:p w14:paraId="75E34B40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70+</w:t>
            </w:r>
          </w:p>
        </w:tc>
        <w:tc>
          <w:tcPr>
            <w:tcW w:w="1218" w:type="dxa"/>
          </w:tcPr>
          <w:p w14:paraId="2BCAE045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210A8106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60-69</w:t>
            </w:r>
          </w:p>
        </w:tc>
        <w:tc>
          <w:tcPr>
            <w:tcW w:w="1068" w:type="dxa"/>
          </w:tcPr>
          <w:p w14:paraId="2B04815F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</w:tcPr>
          <w:p w14:paraId="66E3EA35" w14:textId="77777777" w:rsidR="00B27848" w:rsidRPr="004F58FA" w:rsidRDefault="00B27848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50-59</w:t>
            </w:r>
          </w:p>
        </w:tc>
        <w:tc>
          <w:tcPr>
            <w:tcW w:w="1045" w:type="dxa"/>
          </w:tcPr>
          <w:p w14:paraId="509CE525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gridSpan w:val="2"/>
            <w:shd w:val="clear" w:color="auto" w:fill="F2F2F2" w:themeFill="background1" w:themeFillShade="F2"/>
            <w:vAlign w:val="center"/>
          </w:tcPr>
          <w:p w14:paraId="2E0F99E1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40-49</w:t>
            </w:r>
          </w:p>
        </w:tc>
        <w:tc>
          <w:tcPr>
            <w:tcW w:w="1045" w:type="dxa"/>
            <w:gridSpan w:val="2"/>
          </w:tcPr>
          <w:p w14:paraId="278F139F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  <w:vAlign w:val="center"/>
          </w:tcPr>
          <w:p w14:paraId="36F08E28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0-39</w:t>
            </w:r>
          </w:p>
        </w:tc>
        <w:tc>
          <w:tcPr>
            <w:tcW w:w="1046" w:type="dxa"/>
          </w:tcPr>
          <w:p w14:paraId="458A74BD" w14:textId="77777777" w:rsidR="00B27848" w:rsidRPr="004F58FA" w:rsidRDefault="00B27848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7443812B" w14:textId="77777777" w:rsidR="00E24680" w:rsidRDefault="00E24680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10456" w:type="dxa"/>
        <w:tblLook w:val="04A0" w:firstRow="1" w:lastRow="0" w:firstColumn="1" w:lastColumn="0" w:noHBand="0" w:noVBand="1"/>
      </w:tblPr>
      <w:tblGrid>
        <w:gridCol w:w="1045"/>
        <w:gridCol w:w="1218"/>
        <w:gridCol w:w="851"/>
        <w:gridCol w:w="1068"/>
        <w:gridCol w:w="1046"/>
        <w:gridCol w:w="1045"/>
        <w:gridCol w:w="101"/>
        <w:gridCol w:w="945"/>
        <w:gridCol w:w="662"/>
        <w:gridCol w:w="383"/>
        <w:gridCol w:w="1046"/>
        <w:gridCol w:w="1046"/>
      </w:tblGrid>
      <w:tr w:rsidR="004F58FA" w:rsidRPr="004F58FA" w14:paraId="299CF5AE" w14:textId="77777777" w:rsidTr="009E2B65">
        <w:trPr>
          <w:trHeight w:val="135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5CBF3CD7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>
              <w:rPr>
                <w:rFonts w:ascii="Helvetica" w:hAnsi="Helvetica"/>
                <w:b/>
                <w:sz w:val="21"/>
                <w:szCs w:val="21"/>
              </w:rPr>
              <w:t>Component</w:t>
            </w:r>
            <w:r w:rsidRPr="004F58FA">
              <w:rPr>
                <w:rFonts w:ascii="Helvetica" w:hAnsi="Helvetica"/>
                <w:b/>
                <w:sz w:val="21"/>
                <w:szCs w:val="21"/>
              </w:rPr>
              <w:t xml:space="preserve"> </w:t>
            </w:r>
            <w:r>
              <w:rPr>
                <w:rFonts w:ascii="Helvetica" w:hAnsi="Helvetica"/>
                <w:b/>
                <w:sz w:val="21"/>
                <w:szCs w:val="21"/>
              </w:rPr>
              <w:t>3</w:t>
            </w:r>
          </w:p>
        </w:tc>
        <w:tc>
          <w:tcPr>
            <w:tcW w:w="4111" w:type="dxa"/>
            <w:gridSpan w:val="5"/>
          </w:tcPr>
          <w:p w14:paraId="2F8DE570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607" w:type="dxa"/>
            <w:gridSpan w:val="2"/>
            <w:shd w:val="clear" w:color="auto" w:fill="F2F2F2" w:themeFill="background1" w:themeFillShade="F2"/>
          </w:tcPr>
          <w:p w14:paraId="71A7D1A7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Weighting %</w:t>
            </w:r>
          </w:p>
        </w:tc>
        <w:tc>
          <w:tcPr>
            <w:tcW w:w="2475" w:type="dxa"/>
            <w:gridSpan w:val="3"/>
          </w:tcPr>
          <w:p w14:paraId="4E22D6F3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5323B487" w14:textId="77777777" w:rsidTr="009E2B6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0589E00B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Name of marker(s)</w:t>
            </w:r>
          </w:p>
        </w:tc>
        <w:tc>
          <w:tcPr>
            <w:tcW w:w="7342" w:type="dxa"/>
            <w:gridSpan w:val="9"/>
          </w:tcPr>
          <w:p w14:paraId="1564B295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0002038A" w14:textId="77777777" w:rsidTr="009E2B6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1BD173F0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Hard copy or online material</w:t>
            </w:r>
          </w:p>
        </w:tc>
        <w:tc>
          <w:tcPr>
            <w:tcW w:w="7342" w:type="dxa"/>
            <w:gridSpan w:val="9"/>
          </w:tcPr>
          <w:p w14:paraId="4D59904F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544DA444" w14:textId="77777777" w:rsidTr="009E2B6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684E7AA1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Link to online submission inbox/s</w:t>
            </w:r>
          </w:p>
        </w:tc>
        <w:tc>
          <w:tcPr>
            <w:tcW w:w="7342" w:type="dxa"/>
            <w:gridSpan w:val="9"/>
          </w:tcPr>
          <w:p w14:paraId="25C366DB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4044C6CB" w14:textId="77777777" w:rsidTr="009E2B65">
        <w:tc>
          <w:tcPr>
            <w:tcW w:w="10456" w:type="dxa"/>
            <w:gridSpan w:val="12"/>
            <w:shd w:val="clear" w:color="auto" w:fill="D9D9D9" w:themeFill="background1" w:themeFillShade="D9"/>
          </w:tcPr>
          <w:p w14:paraId="41A3B432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 w:rsidRPr="004F58FA">
              <w:rPr>
                <w:rFonts w:ascii="Helvetica" w:hAnsi="Helvetica"/>
                <w:b/>
                <w:sz w:val="21"/>
                <w:szCs w:val="21"/>
              </w:rPr>
              <w:t>Percentage of assessments of this type in each mark band</w:t>
            </w:r>
          </w:p>
        </w:tc>
      </w:tr>
      <w:tr w:rsidR="004F58FA" w:rsidRPr="004F58FA" w14:paraId="72F1C02E" w14:textId="77777777" w:rsidTr="009E2B65">
        <w:tc>
          <w:tcPr>
            <w:tcW w:w="1045" w:type="dxa"/>
            <w:shd w:val="clear" w:color="auto" w:fill="F2F2F2" w:themeFill="background1" w:themeFillShade="F2"/>
          </w:tcPr>
          <w:p w14:paraId="298B316A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70+</w:t>
            </w:r>
          </w:p>
        </w:tc>
        <w:tc>
          <w:tcPr>
            <w:tcW w:w="1218" w:type="dxa"/>
          </w:tcPr>
          <w:p w14:paraId="5BF376EA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2625CCD2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60-69</w:t>
            </w:r>
          </w:p>
        </w:tc>
        <w:tc>
          <w:tcPr>
            <w:tcW w:w="1068" w:type="dxa"/>
          </w:tcPr>
          <w:p w14:paraId="132F57A7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</w:tcPr>
          <w:p w14:paraId="1A426076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50-59</w:t>
            </w:r>
          </w:p>
        </w:tc>
        <w:tc>
          <w:tcPr>
            <w:tcW w:w="1045" w:type="dxa"/>
          </w:tcPr>
          <w:p w14:paraId="7F7B4A95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gridSpan w:val="2"/>
            <w:shd w:val="clear" w:color="auto" w:fill="F2F2F2" w:themeFill="background1" w:themeFillShade="F2"/>
            <w:vAlign w:val="center"/>
          </w:tcPr>
          <w:p w14:paraId="37E92D6A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40-49</w:t>
            </w:r>
          </w:p>
        </w:tc>
        <w:tc>
          <w:tcPr>
            <w:tcW w:w="1045" w:type="dxa"/>
            <w:gridSpan w:val="2"/>
          </w:tcPr>
          <w:p w14:paraId="07801BF2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  <w:vAlign w:val="center"/>
          </w:tcPr>
          <w:p w14:paraId="58BCBD9F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0-39</w:t>
            </w:r>
          </w:p>
        </w:tc>
        <w:tc>
          <w:tcPr>
            <w:tcW w:w="1046" w:type="dxa"/>
          </w:tcPr>
          <w:p w14:paraId="5BC36B21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3F6693D4" w14:textId="77777777" w:rsidR="004F58FA" w:rsidRDefault="004F58FA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10456" w:type="dxa"/>
        <w:tblLook w:val="04A0" w:firstRow="1" w:lastRow="0" w:firstColumn="1" w:lastColumn="0" w:noHBand="0" w:noVBand="1"/>
      </w:tblPr>
      <w:tblGrid>
        <w:gridCol w:w="1045"/>
        <w:gridCol w:w="1218"/>
        <w:gridCol w:w="851"/>
        <w:gridCol w:w="1068"/>
        <w:gridCol w:w="1046"/>
        <w:gridCol w:w="1045"/>
        <w:gridCol w:w="101"/>
        <w:gridCol w:w="945"/>
        <w:gridCol w:w="662"/>
        <w:gridCol w:w="383"/>
        <w:gridCol w:w="1046"/>
        <w:gridCol w:w="1046"/>
      </w:tblGrid>
      <w:tr w:rsidR="004F58FA" w:rsidRPr="004F58FA" w14:paraId="7D17BA56" w14:textId="77777777" w:rsidTr="009E2B65">
        <w:trPr>
          <w:trHeight w:val="135"/>
        </w:trPr>
        <w:tc>
          <w:tcPr>
            <w:tcW w:w="2263" w:type="dxa"/>
            <w:gridSpan w:val="2"/>
            <w:shd w:val="clear" w:color="auto" w:fill="F2F2F2" w:themeFill="background1" w:themeFillShade="F2"/>
          </w:tcPr>
          <w:p w14:paraId="5D42143D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>
              <w:rPr>
                <w:rFonts w:ascii="Helvetica" w:hAnsi="Helvetica"/>
                <w:b/>
                <w:sz w:val="21"/>
                <w:szCs w:val="21"/>
              </w:rPr>
              <w:t>Component</w:t>
            </w:r>
            <w:r w:rsidRPr="004F58FA">
              <w:rPr>
                <w:rFonts w:ascii="Helvetica" w:hAnsi="Helvetica"/>
                <w:b/>
                <w:sz w:val="21"/>
                <w:szCs w:val="21"/>
              </w:rPr>
              <w:t xml:space="preserve"> </w:t>
            </w:r>
            <w:r>
              <w:rPr>
                <w:rFonts w:ascii="Helvetica" w:hAnsi="Helvetica"/>
                <w:b/>
                <w:sz w:val="21"/>
                <w:szCs w:val="21"/>
              </w:rPr>
              <w:t>4</w:t>
            </w:r>
          </w:p>
        </w:tc>
        <w:tc>
          <w:tcPr>
            <w:tcW w:w="4111" w:type="dxa"/>
            <w:gridSpan w:val="5"/>
          </w:tcPr>
          <w:p w14:paraId="4B0F5B66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607" w:type="dxa"/>
            <w:gridSpan w:val="2"/>
            <w:shd w:val="clear" w:color="auto" w:fill="F2F2F2" w:themeFill="background1" w:themeFillShade="F2"/>
          </w:tcPr>
          <w:p w14:paraId="27323FD5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Weighting %</w:t>
            </w:r>
          </w:p>
        </w:tc>
        <w:tc>
          <w:tcPr>
            <w:tcW w:w="2475" w:type="dxa"/>
            <w:gridSpan w:val="3"/>
          </w:tcPr>
          <w:p w14:paraId="4DC797CF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2C70AE59" w14:textId="77777777" w:rsidTr="009E2B6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125462CA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Name of marker(s)</w:t>
            </w:r>
          </w:p>
        </w:tc>
        <w:tc>
          <w:tcPr>
            <w:tcW w:w="7342" w:type="dxa"/>
            <w:gridSpan w:val="9"/>
          </w:tcPr>
          <w:p w14:paraId="4A5EA870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43130294" w14:textId="77777777" w:rsidTr="009E2B6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79DD681E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Hard copy or online material</w:t>
            </w:r>
          </w:p>
        </w:tc>
        <w:tc>
          <w:tcPr>
            <w:tcW w:w="7342" w:type="dxa"/>
            <w:gridSpan w:val="9"/>
          </w:tcPr>
          <w:p w14:paraId="3DF0344B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3EA6A74F" w14:textId="77777777" w:rsidTr="009E2B65">
        <w:trPr>
          <w:trHeight w:val="135"/>
        </w:trPr>
        <w:tc>
          <w:tcPr>
            <w:tcW w:w="3114" w:type="dxa"/>
            <w:gridSpan w:val="3"/>
            <w:shd w:val="clear" w:color="auto" w:fill="F2F2F2" w:themeFill="background1" w:themeFillShade="F2"/>
          </w:tcPr>
          <w:p w14:paraId="4B56BFBB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Link to online submission inbox/s</w:t>
            </w:r>
          </w:p>
        </w:tc>
        <w:tc>
          <w:tcPr>
            <w:tcW w:w="7342" w:type="dxa"/>
            <w:gridSpan w:val="9"/>
          </w:tcPr>
          <w:p w14:paraId="5A064C36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</w:tr>
      <w:tr w:rsidR="004F58FA" w:rsidRPr="004F58FA" w14:paraId="6D38B303" w14:textId="77777777" w:rsidTr="009E2B65">
        <w:tc>
          <w:tcPr>
            <w:tcW w:w="10456" w:type="dxa"/>
            <w:gridSpan w:val="12"/>
            <w:shd w:val="clear" w:color="auto" w:fill="D9D9D9" w:themeFill="background1" w:themeFillShade="D9"/>
          </w:tcPr>
          <w:p w14:paraId="1A6D4690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b/>
                <w:sz w:val="21"/>
                <w:szCs w:val="21"/>
              </w:rPr>
            </w:pPr>
            <w:r w:rsidRPr="004F58FA">
              <w:rPr>
                <w:rFonts w:ascii="Helvetica" w:hAnsi="Helvetica"/>
                <w:b/>
                <w:sz w:val="21"/>
                <w:szCs w:val="21"/>
              </w:rPr>
              <w:t>Percentage of assessments of this type in each mark band</w:t>
            </w:r>
          </w:p>
        </w:tc>
      </w:tr>
      <w:tr w:rsidR="004F58FA" w:rsidRPr="004F58FA" w14:paraId="7B5EAD52" w14:textId="77777777" w:rsidTr="009E2B65">
        <w:tc>
          <w:tcPr>
            <w:tcW w:w="1045" w:type="dxa"/>
            <w:shd w:val="clear" w:color="auto" w:fill="F2F2F2" w:themeFill="background1" w:themeFillShade="F2"/>
          </w:tcPr>
          <w:p w14:paraId="33387CD7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70+</w:t>
            </w:r>
          </w:p>
        </w:tc>
        <w:tc>
          <w:tcPr>
            <w:tcW w:w="1218" w:type="dxa"/>
          </w:tcPr>
          <w:p w14:paraId="191A1C99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</w:tcPr>
          <w:p w14:paraId="19C7E0EB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60-69</w:t>
            </w:r>
          </w:p>
        </w:tc>
        <w:tc>
          <w:tcPr>
            <w:tcW w:w="1068" w:type="dxa"/>
          </w:tcPr>
          <w:p w14:paraId="240C47DA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</w:tcPr>
          <w:p w14:paraId="062D3DAE" w14:textId="77777777" w:rsidR="004F58FA" w:rsidRPr="004F58FA" w:rsidRDefault="004F58FA" w:rsidP="00CE3364">
            <w:pPr>
              <w:spacing w:before="40" w:after="40"/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50-59</w:t>
            </w:r>
          </w:p>
        </w:tc>
        <w:tc>
          <w:tcPr>
            <w:tcW w:w="1045" w:type="dxa"/>
          </w:tcPr>
          <w:p w14:paraId="10A3FAA1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gridSpan w:val="2"/>
            <w:shd w:val="clear" w:color="auto" w:fill="F2F2F2" w:themeFill="background1" w:themeFillShade="F2"/>
            <w:vAlign w:val="center"/>
          </w:tcPr>
          <w:p w14:paraId="7DD2B1B9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40-49</w:t>
            </w:r>
          </w:p>
        </w:tc>
        <w:tc>
          <w:tcPr>
            <w:tcW w:w="1045" w:type="dxa"/>
            <w:gridSpan w:val="2"/>
          </w:tcPr>
          <w:p w14:paraId="16F9121A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  <w:tc>
          <w:tcPr>
            <w:tcW w:w="1046" w:type="dxa"/>
            <w:shd w:val="clear" w:color="auto" w:fill="F2F2F2" w:themeFill="background1" w:themeFillShade="F2"/>
            <w:vAlign w:val="center"/>
          </w:tcPr>
          <w:p w14:paraId="6C3827B7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0-39</w:t>
            </w:r>
          </w:p>
        </w:tc>
        <w:tc>
          <w:tcPr>
            <w:tcW w:w="1046" w:type="dxa"/>
          </w:tcPr>
          <w:p w14:paraId="41588121" w14:textId="77777777" w:rsidR="004F58FA" w:rsidRPr="004F58FA" w:rsidRDefault="004F58F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7A2C16ED" w14:textId="77777777" w:rsidR="00E24680" w:rsidRPr="004F58FA" w:rsidRDefault="00E24680" w:rsidP="00CE3364">
      <w:pPr>
        <w:rPr>
          <w:rFonts w:ascii="Helvetica" w:hAnsi="Helvetica"/>
          <w:sz w:val="15"/>
          <w:szCs w:val="15"/>
        </w:rPr>
      </w:pPr>
    </w:p>
    <w:p w14:paraId="087870EC" w14:textId="77777777" w:rsidR="00F30F68" w:rsidRPr="004F58FA" w:rsidRDefault="00F30F68" w:rsidP="00CE3364">
      <w:pPr>
        <w:spacing w:after="0"/>
        <w:rPr>
          <w:rFonts w:ascii="Helvetica" w:hAnsi="Helvetica"/>
          <w:i/>
          <w:color w:val="00B0F0"/>
          <w:sz w:val="20"/>
          <w:szCs w:val="20"/>
        </w:rPr>
      </w:pPr>
      <w:r w:rsidRPr="004F58FA">
        <w:rPr>
          <w:rFonts w:ascii="Helvetica" w:hAnsi="Helvetica"/>
          <w:i/>
          <w:color w:val="00B0F0"/>
          <w:sz w:val="20"/>
          <w:szCs w:val="20"/>
        </w:rPr>
        <w:t xml:space="preserve">Please copy and paste this table if you have a further </w:t>
      </w:r>
      <w:r w:rsidR="004F58FA" w:rsidRPr="004F58FA">
        <w:rPr>
          <w:rFonts w:ascii="Helvetica" w:hAnsi="Helvetica"/>
          <w:i/>
          <w:color w:val="00B0F0"/>
          <w:sz w:val="20"/>
          <w:szCs w:val="20"/>
        </w:rPr>
        <w:t>a</w:t>
      </w:r>
      <w:r w:rsidRPr="004F58FA">
        <w:rPr>
          <w:rFonts w:ascii="Helvetica" w:hAnsi="Helvetica"/>
          <w:i/>
          <w:color w:val="00B0F0"/>
          <w:sz w:val="20"/>
          <w:szCs w:val="20"/>
        </w:rPr>
        <w:t xml:space="preserve">ssessment </w:t>
      </w:r>
      <w:r w:rsidR="004F58FA" w:rsidRPr="004F58FA">
        <w:rPr>
          <w:rFonts w:ascii="Helvetica" w:hAnsi="Helvetica"/>
          <w:i/>
          <w:color w:val="00B0F0"/>
          <w:sz w:val="20"/>
          <w:szCs w:val="20"/>
        </w:rPr>
        <w:t>component</w:t>
      </w:r>
      <w:r w:rsidRPr="004F58FA">
        <w:rPr>
          <w:rFonts w:ascii="Helvetica" w:hAnsi="Helvetica"/>
          <w:i/>
          <w:color w:val="00B0F0"/>
          <w:sz w:val="20"/>
          <w:szCs w:val="20"/>
        </w:rPr>
        <w:t xml:space="preserve"> to add</w:t>
      </w:r>
    </w:p>
    <w:p w14:paraId="0F90B3BA" w14:textId="77777777" w:rsidR="00E24680" w:rsidRPr="004F58FA" w:rsidRDefault="00E24680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E24680" w:rsidRPr="004F58FA" w14:paraId="18E8A9F5" w14:textId="77777777" w:rsidTr="00BD7643">
        <w:tc>
          <w:tcPr>
            <w:tcW w:w="10456" w:type="dxa"/>
            <w:shd w:val="clear" w:color="auto" w:fill="F2F2F2" w:themeFill="background1" w:themeFillShade="F2"/>
          </w:tcPr>
          <w:p w14:paraId="3D4B9D91" w14:textId="77777777" w:rsidR="00E24680" w:rsidRPr="004F58FA" w:rsidRDefault="00E24680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lastRenderedPageBreak/>
              <w:t>If more than one person has marked on this module, are you satisfied that the markers have marked to the same standards?</w:t>
            </w:r>
          </w:p>
        </w:tc>
      </w:tr>
      <w:tr w:rsidR="00E24680" w:rsidRPr="004F58FA" w14:paraId="3BE7575D" w14:textId="77777777" w:rsidTr="00BD7643">
        <w:tc>
          <w:tcPr>
            <w:tcW w:w="10456" w:type="dxa"/>
            <w:shd w:val="clear" w:color="auto" w:fill="FFFFFF" w:themeFill="background1"/>
          </w:tcPr>
          <w:p w14:paraId="30CCCD28" w14:textId="77777777" w:rsidR="004C03AA" w:rsidRPr="004F58FA" w:rsidRDefault="004C03AA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350F70D7" w14:textId="77777777" w:rsidR="00EB5735" w:rsidRPr="004F58FA" w:rsidRDefault="00EB5735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EB5735" w:rsidRPr="004F58FA" w14:paraId="466A1AAD" w14:textId="77777777" w:rsidTr="00996B00">
        <w:tc>
          <w:tcPr>
            <w:tcW w:w="10456" w:type="dxa"/>
            <w:shd w:val="clear" w:color="auto" w:fill="F2F2F2" w:themeFill="background1" w:themeFillShade="F2"/>
          </w:tcPr>
          <w:p w14:paraId="2C68AAB8" w14:textId="77777777" w:rsidR="00EB5735" w:rsidRPr="004F58FA" w:rsidRDefault="00EB5735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Please comment if you wish to bring to the moderator</w:t>
            </w:r>
            <w:r w:rsidR="00932117">
              <w:rPr>
                <w:rFonts w:ascii="Helvetica" w:hAnsi="Helvetica"/>
                <w:sz w:val="21"/>
                <w:szCs w:val="21"/>
              </w:rPr>
              <w:t>’</w:t>
            </w:r>
            <w:r w:rsidRPr="004F58FA">
              <w:rPr>
                <w:rFonts w:ascii="Helvetica" w:hAnsi="Helvetica"/>
                <w:sz w:val="21"/>
                <w:szCs w:val="21"/>
              </w:rPr>
              <w:t>s attention any concerns about the range of marks, marking standards, or assessment criteria, for the module as a whole or for a particular assessment item or items</w:t>
            </w:r>
          </w:p>
        </w:tc>
      </w:tr>
      <w:tr w:rsidR="00EB5735" w:rsidRPr="004F58FA" w14:paraId="3FCAF678" w14:textId="77777777" w:rsidTr="00996B00">
        <w:tc>
          <w:tcPr>
            <w:tcW w:w="10456" w:type="dxa"/>
            <w:shd w:val="clear" w:color="auto" w:fill="FFFFFF" w:themeFill="background1"/>
          </w:tcPr>
          <w:p w14:paraId="6F8E43C6" w14:textId="77777777" w:rsidR="00EB5735" w:rsidRPr="004F58FA" w:rsidRDefault="00EB5735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  <w:tr w:rsidR="00EB5735" w:rsidRPr="004F58FA" w14:paraId="0171F4CB" w14:textId="77777777" w:rsidTr="00996B00">
        <w:tc>
          <w:tcPr>
            <w:tcW w:w="10456" w:type="dxa"/>
            <w:shd w:val="clear" w:color="auto" w:fill="F2F2F2" w:themeFill="background1" w:themeFillShade="F2"/>
          </w:tcPr>
          <w:p w14:paraId="685E3707" w14:textId="77777777" w:rsidR="00EB5735" w:rsidRPr="004F58FA" w:rsidRDefault="00EB5735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Please give the name of any students whose work you wish to bring the moderator</w:t>
            </w:r>
            <w:r w:rsidR="00932117">
              <w:rPr>
                <w:rFonts w:ascii="Helvetica" w:hAnsi="Helvetica"/>
                <w:sz w:val="21"/>
                <w:szCs w:val="21"/>
              </w:rPr>
              <w:t>’</w:t>
            </w:r>
            <w:r w:rsidRPr="004F58FA">
              <w:rPr>
                <w:rFonts w:ascii="Helvetica" w:hAnsi="Helvetica"/>
                <w:sz w:val="21"/>
                <w:szCs w:val="21"/>
              </w:rPr>
              <w:t>s attention (borderlines, First-class, Fails, other special cases)</w:t>
            </w:r>
          </w:p>
        </w:tc>
      </w:tr>
      <w:tr w:rsidR="00EB5735" w:rsidRPr="004F58FA" w14:paraId="2EFEFE81" w14:textId="77777777" w:rsidTr="00996B00">
        <w:tc>
          <w:tcPr>
            <w:tcW w:w="10456" w:type="dxa"/>
            <w:shd w:val="clear" w:color="auto" w:fill="FFFFFF" w:themeFill="background1"/>
          </w:tcPr>
          <w:p w14:paraId="0BC8BCC8" w14:textId="77777777" w:rsidR="00EB5735" w:rsidRPr="004F58FA" w:rsidRDefault="00EB5735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07766289" w14:textId="77777777" w:rsidR="00EB5735" w:rsidRPr="004F58FA" w:rsidRDefault="00EB5735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562BA" w:rsidRPr="004F58FA" w14:paraId="4697C3B7" w14:textId="77777777" w:rsidTr="002B24D0">
        <w:tc>
          <w:tcPr>
            <w:tcW w:w="10456" w:type="dxa"/>
            <w:shd w:val="clear" w:color="auto" w:fill="D9D9D9" w:themeFill="background1" w:themeFillShade="D9"/>
          </w:tcPr>
          <w:p w14:paraId="63AEDE6C" w14:textId="77777777" w:rsidR="008562BA" w:rsidRPr="004F58FA" w:rsidRDefault="008562B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SECTION B (MODERATOR)</w:t>
            </w:r>
          </w:p>
        </w:tc>
      </w:tr>
      <w:tr w:rsidR="008562BA" w:rsidRPr="004F58FA" w14:paraId="6A236E9A" w14:textId="77777777" w:rsidTr="002B24D0">
        <w:tc>
          <w:tcPr>
            <w:tcW w:w="10456" w:type="dxa"/>
            <w:shd w:val="clear" w:color="auto" w:fill="F2F2F2" w:themeFill="background1" w:themeFillShade="F2"/>
          </w:tcPr>
          <w:p w14:paraId="473C29FB" w14:textId="77777777" w:rsidR="008562BA" w:rsidRPr="004F58FA" w:rsidRDefault="008562B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 xml:space="preserve">Please confirm that you have moderated the work of the students identified by the convener above, and a representative sample of other work in each </w:t>
            </w:r>
            <w:r w:rsidR="00B27848" w:rsidRPr="004F58FA">
              <w:rPr>
                <w:rFonts w:ascii="Helvetica" w:hAnsi="Helvetica"/>
                <w:sz w:val="21"/>
                <w:szCs w:val="21"/>
              </w:rPr>
              <w:t>mark band</w:t>
            </w:r>
            <w:r w:rsidRPr="004F58FA">
              <w:rPr>
                <w:rFonts w:ascii="Helvetica" w:hAnsi="Helvetica"/>
                <w:sz w:val="21"/>
                <w:szCs w:val="21"/>
              </w:rPr>
              <w:t xml:space="preserve">. List any students </w:t>
            </w:r>
            <w:r w:rsidR="003645F2" w:rsidRPr="004F58FA">
              <w:rPr>
                <w:rFonts w:ascii="Helvetica" w:hAnsi="Helvetica"/>
                <w:sz w:val="21"/>
                <w:szCs w:val="21"/>
              </w:rPr>
              <w:t>in marks bands where you recommend adjustments</w:t>
            </w:r>
            <w:r w:rsidRPr="004F58FA">
              <w:rPr>
                <w:rFonts w:ascii="Helvetica" w:hAnsi="Helvetica"/>
                <w:sz w:val="21"/>
                <w:szCs w:val="21"/>
              </w:rPr>
              <w:t>, and specify the mark</w:t>
            </w:r>
            <w:r w:rsidR="003645F2" w:rsidRPr="004F58FA">
              <w:rPr>
                <w:rFonts w:ascii="Helvetica" w:hAnsi="Helvetica"/>
                <w:sz w:val="21"/>
                <w:szCs w:val="21"/>
              </w:rPr>
              <w:t>s</w:t>
            </w:r>
            <w:r w:rsidRPr="004F58FA">
              <w:rPr>
                <w:rFonts w:ascii="Helvetica" w:hAnsi="Helvetica"/>
                <w:sz w:val="21"/>
                <w:szCs w:val="21"/>
              </w:rPr>
              <w:t xml:space="preserve"> you propose:</w:t>
            </w:r>
          </w:p>
        </w:tc>
      </w:tr>
      <w:tr w:rsidR="008562BA" w:rsidRPr="004F58FA" w14:paraId="6138D078" w14:textId="77777777" w:rsidTr="002B24D0">
        <w:tc>
          <w:tcPr>
            <w:tcW w:w="10456" w:type="dxa"/>
            <w:shd w:val="clear" w:color="auto" w:fill="FFFFFF" w:themeFill="background1"/>
          </w:tcPr>
          <w:p w14:paraId="6C5703C7" w14:textId="77777777" w:rsidR="00D222E7" w:rsidRPr="004F58FA" w:rsidRDefault="00D222E7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  <w:tr w:rsidR="008562BA" w:rsidRPr="004F58FA" w14:paraId="00CC5CFB" w14:textId="77777777" w:rsidTr="002B24D0">
        <w:tc>
          <w:tcPr>
            <w:tcW w:w="10456" w:type="dxa"/>
            <w:shd w:val="clear" w:color="auto" w:fill="F2F2F2" w:themeFill="background1" w:themeFillShade="F2"/>
          </w:tcPr>
          <w:p w14:paraId="5BA26A14" w14:textId="77777777" w:rsidR="008562BA" w:rsidRPr="004F58FA" w:rsidRDefault="008562BA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iCs/>
                <w:sz w:val="21"/>
                <w:szCs w:val="21"/>
              </w:rPr>
              <w:t>Please add any comments you may have about the range of marks, marking standards, or assessment criteria:</w:t>
            </w:r>
          </w:p>
        </w:tc>
      </w:tr>
      <w:tr w:rsidR="008562BA" w:rsidRPr="004F58FA" w14:paraId="1A905B58" w14:textId="77777777" w:rsidTr="002B24D0">
        <w:tc>
          <w:tcPr>
            <w:tcW w:w="10456" w:type="dxa"/>
            <w:shd w:val="clear" w:color="auto" w:fill="FFFFFF" w:themeFill="background1"/>
          </w:tcPr>
          <w:p w14:paraId="3B17C93F" w14:textId="77777777" w:rsidR="00D222E7" w:rsidRPr="004F58FA" w:rsidRDefault="00D222E7" w:rsidP="00CE3364">
            <w:pPr>
              <w:rPr>
                <w:rFonts w:ascii="Helvetica" w:hAnsi="Helvetica"/>
                <w:iCs/>
                <w:sz w:val="21"/>
                <w:szCs w:val="21"/>
              </w:rPr>
            </w:pPr>
          </w:p>
        </w:tc>
      </w:tr>
    </w:tbl>
    <w:p w14:paraId="2F0CFBA9" w14:textId="77777777" w:rsidR="008562BA" w:rsidRPr="004F58FA" w:rsidRDefault="008562BA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820B9" w:rsidRPr="004F58FA" w14:paraId="6EDFF2EE" w14:textId="77777777" w:rsidTr="005F4A27">
        <w:tc>
          <w:tcPr>
            <w:tcW w:w="10456" w:type="dxa"/>
            <w:shd w:val="clear" w:color="auto" w:fill="D9D9D9" w:themeFill="background1" w:themeFillShade="D9"/>
          </w:tcPr>
          <w:p w14:paraId="201F612E" w14:textId="77777777" w:rsidR="006820B9" w:rsidRPr="004F58FA" w:rsidRDefault="00B727AE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SECTION C (CONVEN</w:t>
            </w:r>
            <w:r w:rsidR="003645F2" w:rsidRPr="004F58FA">
              <w:rPr>
                <w:rFonts w:ascii="Helvetica" w:hAnsi="Helvetica"/>
                <w:sz w:val="21"/>
                <w:szCs w:val="21"/>
              </w:rPr>
              <w:t>E</w:t>
            </w:r>
            <w:r w:rsidRPr="004F58FA">
              <w:rPr>
                <w:rFonts w:ascii="Helvetica" w:hAnsi="Helvetica"/>
                <w:sz w:val="21"/>
                <w:szCs w:val="21"/>
              </w:rPr>
              <w:t>R</w:t>
            </w:r>
            <w:r w:rsidR="006820B9" w:rsidRPr="004F58FA">
              <w:rPr>
                <w:rFonts w:ascii="Helvetica" w:hAnsi="Helvetica"/>
                <w:sz w:val="21"/>
                <w:szCs w:val="21"/>
              </w:rPr>
              <w:t>)</w:t>
            </w:r>
          </w:p>
        </w:tc>
      </w:tr>
      <w:tr w:rsidR="006820B9" w:rsidRPr="004F58FA" w14:paraId="25F9963B" w14:textId="77777777" w:rsidTr="00253ED6">
        <w:tc>
          <w:tcPr>
            <w:tcW w:w="10456" w:type="dxa"/>
            <w:shd w:val="clear" w:color="auto" w:fill="F2F2F2" w:themeFill="background1" w:themeFillShade="F2"/>
          </w:tcPr>
          <w:p w14:paraId="207790C5" w14:textId="77777777" w:rsidR="006820B9" w:rsidRPr="004F58FA" w:rsidRDefault="006820B9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Please give any comments you may have on the moderator</w:t>
            </w:r>
            <w:r w:rsidR="00932117">
              <w:rPr>
                <w:rFonts w:ascii="Helvetica" w:hAnsi="Helvetica"/>
                <w:sz w:val="21"/>
                <w:szCs w:val="21"/>
              </w:rPr>
              <w:t>’</w:t>
            </w:r>
            <w:r w:rsidRPr="004F58FA">
              <w:rPr>
                <w:rFonts w:ascii="Helvetica" w:hAnsi="Helvetica"/>
                <w:sz w:val="21"/>
                <w:szCs w:val="21"/>
              </w:rPr>
              <w:t>s report, or other points which you wish to draw to the external</w:t>
            </w:r>
            <w:r w:rsidR="00932117">
              <w:rPr>
                <w:rFonts w:ascii="Helvetica" w:hAnsi="Helvetica"/>
                <w:sz w:val="21"/>
                <w:szCs w:val="21"/>
              </w:rPr>
              <w:t>’</w:t>
            </w:r>
            <w:r w:rsidRPr="004F58FA">
              <w:rPr>
                <w:rFonts w:ascii="Helvetica" w:hAnsi="Helvetica"/>
                <w:sz w:val="21"/>
                <w:szCs w:val="21"/>
              </w:rPr>
              <w:t>s attention:</w:t>
            </w:r>
          </w:p>
        </w:tc>
      </w:tr>
      <w:tr w:rsidR="006820B9" w:rsidRPr="004F58FA" w14:paraId="278C1245" w14:textId="77777777" w:rsidTr="006820B9">
        <w:tc>
          <w:tcPr>
            <w:tcW w:w="10456" w:type="dxa"/>
            <w:shd w:val="clear" w:color="auto" w:fill="FFFFFF" w:themeFill="background1"/>
          </w:tcPr>
          <w:p w14:paraId="730525E7" w14:textId="77777777" w:rsidR="00D222E7" w:rsidRPr="004F58FA" w:rsidRDefault="00D222E7" w:rsidP="00CE3364">
            <w:pPr>
              <w:rPr>
                <w:rFonts w:ascii="Helvetica" w:hAnsi="Helvetica"/>
                <w:sz w:val="21"/>
                <w:szCs w:val="21"/>
              </w:rPr>
            </w:pPr>
          </w:p>
        </w:tc>
      </w:tr>
    </w:tbl>
    <w:p w14:paraId="43A5A494" w14:textId="77777777" w:rsidR="006820B9" w:rsidRPr="004F58FA" w:rsidRDefault="006820B9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524C0" w:rsidRPr="004F58FA" w14:paraId="6B12519C" w14:textId="77777777" w:rsidTr="00257C8C">
        <w:trPr>
          <w:trHeight w:val="152"/>
        </w:trPr>
        <w:tc>
          <w:tcPr>
            <w:tcW w:w="10456" w:type="dxa"/>
            <w:shd w:val="clear" w:color="auto" w:fill="D9D9D9" w:themeFill="background1" w:themeFillShade="D9"/>
          </w:tcPr>
          <w:p w14:paraId="44A78E7E" w14:textId="77777777" w:rsidR="00A524C0" w:rsidRPr="004F58FA" w:rsidRDefault="00B727AE" w:rsidP="00257C8C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SECTION D (EXTERNAL EXAMINER</w:t>
            </w:r>
            <w:r w:rsidR="00A524C0" w:rsidRPr="004F58FA">
              <w:rPr>
                <w:rFonts w:ascii="Helvetica" w:hAnsi="Helvetica"/>
                <w:sz w:val="21"/>
                <w:szCs w:val="21"/>
              </w:rPr>
              <w:t>)</w:t>
            </w:r>
          </w:p>
        </w:tc>
      </w:tr>
      <w:tr w:rsidR="007143BB" w:rsidRPr="004F58FA" w14:paraId="629A8A4B" w14:textId="77777777" w:rsidTr="00545C61">
        <w:tc>
          <w:tcPr>
            <w:tcW w:w="10456" w:type="dxa"/>
            <w:shd w:val="clear" w:color="auto" w:fill="F2F2F2" w:themeFill="background1" w:themeFillShade="F2"/>
          </w:tcPr>
          <w:p w14:paraId="38D1C5B5" w14:textId="77777777" w:rsidR="007143BB" w:rsidRPr="004F58FA" w:rsidRDefault="007143BB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hAnsi="Helvetica"/>
                <w:sz w:val="21"/>
                <w:szCs w:val="21"/>
              </w:rPr>
              <w:t>Please state which students</w:t>
            </w:r>
            <w:r w:rsidR="00932117">
              <w:rPr>
                <w:rFonts w:ascii="Helvetica" w:hAnsi="Helvetica"/>
                <w:sz w:val="21"/>
                <w:szCs w:val="21"/>
              </w:rPr>
              <w:t>’</w:t>
            </w:r>
            <w:r w:rsidRPr="004F58FA">
              <w:rPr>
                <w:rFonts w:ascii="Helvetica" w:hAnsi="Helvetica"/>
                <w:sz w:val="21"/>
                <w:szCs w:val="21"/>
              </w:rPr>
              <w:t xml:space="preserve"> work you have read, or the sampling procedures you have used:</w:t>
            </w:r>
          </w:p>
        </w:tc>
      </w:tr>
      <w:tr w:rsidR="007143BB" w:rsidRPr="004F58FA" w14:paraId="7FCBEEA7" w14:textId="77777777" w:rsidTr="007143BB">
        <w:tc>
          <w:tcPr>
            <w:tcW w:w="10456" w:type="dxa"/>
            <w:shd w:val="clear" w:color="auto" w:fill="FFFFFF" w:themeFill="background1"/>
          </w:tcPr>
          <w:p w14:paraId="5DB83B68" w14:textId="77777777" w:rsidR="007143BB" w:rsidRPr="004F58FA" w:rsidRDefault="007143BB" w:rsidP="00CE3364">
            <w:pPr>
              <w:rPr>
                <w:rFonts w:ascii="Helvetica" w:eastAsia="Times New Roman" w:hAnsi="Helvetica"/>
                <w:spacing w:val="-3"/>
                <w:sz w:val="21"/>
                <w:szCs w:val="21"/>
              </w:rPr>
            </w:pPr>
          </w:p>
        </w:tc>
      </w:tr>
      <w:tr w:rsidR="007143BB" w:rsidRPr="004F58FA" w14:paraId="12BF3F52" w14:textId="77777777" w:rsidTr="009B793B">
        <w:tc>
          <w:tcPr>
            <w:tcW w:w="10456" w:type="dxa"/>
            <w:shd w:val="clear" w:color="auto" w:fill="F2F2F2" w:themeFill="background1" w:themeFillShade="F2"/>
          </w:tcPr>
          <w:p w14:paraId="4D8F6FC2" w14:textId="77777777" w:rsidR="007143BB" w:rsidRPr="004F58FA" w:rsidRDefault="007143BB" w:rsidP="00CE3364">
            <w:pPr>
              <w:rPr>
                <w:rFonts w:ascii="Helvetica" w:hAnsi="Helvetica"/>
                <w:sz w:val="21"/>
                <w:szCs w:val="21"/>
              </w:rPr>
            </w:pPr>
            <w:r w:rsidRPr="004F58FA">
              <w:rPr>
                <w:rFonts w:ascii="Helvetica" w:eastAsia="Times New Roman" w:hAnsi="Helvetica"/>
                <w:spacing w:val="-3"/>
                <w:sz w:val="21"/>
                <w:szCs w:val="21"/>
              </w:rPr>
              <w:t>Have the assessment criteria and marking scheme been properly and consistently applied? If it is your view that they have not, please explain and offer a recommendation for action. Please add any other comments you may have on the assessment or any other aspect of the module:</w:t>
            </w:r>
          </w:p>
        </w:tc>
      </w:tr>
      <w:tr w:rsidR="007143BB" w:rsidRPr="004F58FA" w14:paraId="122B1079" w14:textId="77777777" w:rsidTr="007143BB">
        <w:tc>
          <w:tcPr>
            <w:tcW w:w="10456" w:type="dxa"/>
            <w:shd w:val="clear" w:color="auto" w:fill="FFFFFF" w:themeFill="background1"/>
          </w:tcPr>
          <w:p w14:paraId="4DECD819" w14:textId="77777777" w:rsidR="007143BB" w:rsidRPr="004F58FA" w:rsidRDefault="007143BB" w:rsidP="00CE3364">
            <w:pPr>
              <w:rPr>
                <w:rFonts w:ascii="Helvetica" w:eastAsia="Times New Roman" w:hAnsi="Helvetica"/>
                <w:spacing w:val="-3"/>
                <w:sz w:val="21"/>
                <w:szCs w:val="21"/>
              </w:rPr>
            </w:pPr>
          </w:p>
        </w:tc>
      </w:tr>
    </w:tbl>
    <w:p w14:paraId="1923C02F" w14:textId="77777777" w:rsidR="002331B2" w:rsidRPr="004F58FA" w:rsidRDefault="002331B2" w:rsidP="00CE3364">
      <w:pPr>
        <w:rPr>
          <w:rFonts w:ascii="Helvetica" w:hAnsi="Helvetica"/>
          <w:sz w:val="15"/>
          <w:szCs w:val="15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331B2" w:rsidRPr="004F58FA" w14:paraId="3FCDA18F" w14:textId="77777777" w:rsidTr="002B24D0">
        <w:tc>
          <w:tcPr>
            <w:tcW w:w="10456" w:type="dxa"/>
            <w:shd w:val="clear" w:color="auto" w:fill="CCECFF"/>
          </w:tcPr>
          <w:p w14:paraId="0B9096D5" w14:textId="77777777" w:rsidR="002331B2" w:rsidRPr="00CE3364" w:rsidRDefault="004F58FA" w:rsidP="00CE3364">
            <w:pPr>
              <w:rPr>
                <w:rFonts w:ascii="Helvetica" w:hAnsi="Helvetica"/>
                <w:bCs/>
                <w:sz w:val="21"/>
                <w:szCs w:val="21"/>
              </w:rPr>
            </w:pPr>
            <w:r w:rsidRPr="00CE3364">
              <w:rPr>
                <w:rFonts w:ascii="Helvetica" w:hAnsi="Helvetica"/>
                <w:bCs/>
                <w:sz w:val="21"/>
                <w:szCs w:val="21"/>
              </w:rPr>
              <w:t xml:space="preserve">A Module Assessment Report Form </w:t>
            </w:r>
            <w:r w:rsidR="002331B2" w:rsidRPr="00CE3364">
              <w:rPr>
                <w:rFonts w:ascii="Helvetica" w:hAnsi="Helvetica"/>
                <w:bCs/>
                <w:sz w:val="21"/>
                <w:szCs w:val="21"/>
              </w:rPr>
              <w:t>should be completed for all Level 2, 3 and 4 modules (</w:t>
            </w:r>
            <w:r w:rsidR="00176F64" w:rsidRPr="00CE3364">
              <w:rPr>
                <w:rFonts w:ascii="Helvetica" w:hAnsi="Helvetica"/>
                <w:bCs/>
                <w:sz w:val="21"/>
                <w:szCs w:val="21"/>
              </w:rPr>
              <w:t>optional for</w:t>
            </w:r>
            <w:r w:rsidR="00D95D44" w:rsidRPr="00CE3364">
              <w:rPr>
                <w:rFonts w:ascii="Helvetica" w:hAnsi="Helvetica"/>
                <w:bCs/>
                <w:sz w:val="21"/>
                <w:szCs w:val="21"/>
              </w:rPr>
              <w:t xml:space="preserve"> Level</w:t>
            </w:r>
            <w:r w:rsidR="002A036C" w:rsidRPr="00CE3364">
              <w:rPr>
                <w:rFonts w:ascii="Helvetica" w:hAnsi="Helvetica"/>
                <w:bCs/>
                <w:sz w:val="21"/>
                <w:szCs w:val="21"/>
              </w:rPr>
              <w:t xml:space="preserve"> 0 and Level</w:t>
            </w:r>
            <w:r w:rsidR="00D95D44" w:rsidRPr="00CE3364">
              <w:rPr>
                <w:rFonts w:ascii="Helvetica" w:hAnsi="Helvetica"/>
                <w:bCs/>
                <w:sz w:val="21"/>
                <w:szCs w:val="21"/>
              </w:rPr>
              <w:t xml:space="preserve"> 1 modules</w:t>
            </w:r>
            <w:r w:rsidR="002331B2" w:rsidRPr="00CE3364">
              <w:rPr>
                <w:rFonts w:ascii="Helvetica" w:hAnsi="Helvetica"/>
                <w:bCs/>
                <w:sz w:val="21"/>
                <w:szCs w:val="21"/>
              </w:rPr>
              <w:t>)</w:t>
            </w:r>
            <w:r w:rsidR="00CE3364" w:rsidRPr="00CE3364">
              <w:rPr>
                <w:rFonts w:ascii="Helvetica" w:hAnsi="Helvetica"/>
                <w:bCs/>
                <w:sz w:val="21"/>
                <w:szCs w:val="21"/>
              </w:rPr>
              <w:t>.</w:t>
            </w:r>
          </w:p>
          <w:p w14:paraId="44F70EFE" w14:textId="77777777" w:rsidR="002331B2" w:rsidRPr="004F58FA" w:rsidRDefault="002331B2" w:rsidP="00CE3364">
            <w:pPr>
              <w:pStyle w:val="ListParagraph"/>
              <w:ind w:left="0"/>
              <w:rPr>
                <w:rFonts w:ascii="Helvetica" w:hAnsi="Helvetica"/>
                <w:bCs/>
                <w:sz w:val="21"/>
                <w:szCs w:val="21"/>
              </w:rPr>
            </w:pPr>
          </w:p>
          <w:p w14:paraId="55070728" w14:textId="77777777" w:rsidR="002331B2" w:rsidRPr="00CE3364" w:rsidRDefault="002331B2" w:rsidP="00CE3364">
            <w:pPr>
              <w:rPr>
                <w:rFonts w:ascii="Helvetica" w:hAnsi="Helvetica"/>
                <w:b/>
                <w:bCs/>
                <w:sz w:val="21"/>
                <w:szCs w:val="21"/>
              </w:rPr>
            </w:pPr>
            <w:r w:rsidRPr="00CE3364">
              <w:rPr>
                <w:rFonts w:ascii="Helvetica" w:hAnsi="Helvetica"/>
                <w:b/>
                <w:sz w:val="21"/>
                <w:szCs w:val="21"/>
              </w:rPr>
              <w:t xml:space="preserve">Moderation </w:t>
            </w:r>
            <w:r w:rsidR="00093AD8" w:rsidRPr="00CE3364">
              <w:rPr>
                <w:rFonts w:ascii="Helvetica" w:hAnsi="Helvetica"/>
                <w:b/>
                <w:sz w:val="21"/>
                <w:szCs w:val="21"/>
              </w:rPr>
              <w:t>s</w:t>
            </w:r>
            <w:r w:rsidRPr="00CE3364">
              <w:rPr>
                <w:rFonts w:ascii="Helvetica" w:hAnsi="Helvetica"/>
                <w:b/>
                <w:sz w:val="21"/>
                <w:szCs w:val="21"/>
              </w:rPr>
              <w:t>ample</w:t>
            </w:r>
            <w:r w:rsidR="000F5698" w:rsidRPr="00CE3364">
              <w:rPr>
                <w:rFonts w:ascii="Helvetica" w:hAnsi="Helvetica"/>
                <w:b/>
                <w:sz w:val="21"/>
                <w:szCs w:val="21"/>
              </w:rPr>
              <w:t xml:space="preserve"> (for moderator and external examiner)</w:t>
            </w:r>
            <w:r w:rsidRPr="00CE3364">
              <w:rPr>
                <w:rFonts w:ascii="Helvetica" w:hAnsi="Helvetica"/>
                <w:b/>
                <w:sz w:val="21"/>
                <w:szCs w:val="21"/>
              </w:rPr>
              <w:t>:</w:t>
            </w:r>
          </w:p>
          <w:p w14:paraId="09AA5E0E" w14:textId="77777777" w:rsidR="002331B2" w:rsidRPr="00CE3364" w:rsidRDefault="002331B2" w:rsidP="00CE3364">
            <w:pPr>
              <w:tabs>
                <w:tab w:val="left" w:pos="851"/>
              </w:tabs>
              <w:rPr>
                <w:rFonts w:ascii="Helvetica" w:hAnsi="Helvetica"/>
                <w:spacing w:val="-8"/>
                <w:w w:val="105"/>
                <w:sz w:val="21"/>
                <w:szCs w:val="21"/>
              </w:rPr>
            </w:pP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Modules with 1–10 students: all </w:t>
            </w:r>
            <w:r w:rsidR="00B27848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assessment items 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to be </w:t>
            </w:r>
            <w:proofErr w:type="gramStart"/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moderated;</w:t>
            </w:r>
            <w:proofErr w:type="gramEnd"/>
          </w:p>
          <w:p w14:paraId="67E6EE5D" w14:textId="77777777" w:rsidR="002331B2" w:rsidRPr="00CE3364" w:rsidRDefault="002331B2" w:rsidP="00CE3364">
            <w:pPr>
              <w:tabs>
                <w:tab w:val="left" w:pos="851"/>
              </w:tabs>
              <w:rPr>
                <w:rFonts w:ascii="Helvetica" w:hAnsi="Helvetica"/>
                <w:spacing w:val="-8"/>
                <w:w w:val="105"/>
                <w:sz w:val="21"/>
                <w:szCs w:val="21"/>
              </w:rPr>
            </w:pP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Modules with 11–100 students: all the </w:t>
            </w:r>
            <w:r w:rsidR="00B27848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assessment items 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of at least 10 students with a range of pass marks + all fails to be </w:t>
            </w:r>
            <w:proofErr w:type="gramStart"/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moderated;</w:t>
            </w:r>
            <w:proofErr w:type="gramEnd"/>
          </w:p>
          <w:p w14:paraId="2153573B" w14:textId="77777777" w:rsidR="002331B2" w:rsidRPr="00CE3364" w:rsidRDefault="002331B2" w:rsidP="00CE3364">
            <w:pPr>
              <w:tabs>
                <w:tab w:val="left" w:pos="851"/>
              </w:tabs>
              <w:rPr>
                <w:rFonts w:ascii="Helvetica" w:hAnsi="Helvetica"/>
                <w:spacing w:val="-8"/>
                <w:w w:val="105"/>
                <w:sz w:val="21"/>
                <w:szCs w:val="21"/>
              </w:rPr>
            </w:pP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Modules with ≥101 students: </w:t>
            </w:r>
            <w:r w:rsidR="00176F64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all 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the </w:t>
            </w:r>
            <w:r w:rsidR="00B27848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assessment items 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of at least 10% of students with a range of pass marks + all fails to be moderated.</w:t>
            </w:r>
          </w:p>
          <w:p w14:paraId="15462610" w14:textId="77777777" w:rsidR="003645F2" w:rsidRPr="004F58FA" w:rsidRDefault="003645F2" w:rsidP="00CE3364">
            <w:pPr>
              <w:rPr>
                <w:rFonts w:ascii="Helvetica" w:hAnsi="Helvetica"/>
                <w:spacing w:val="-8"/>
                <w:w w:val="105"/>
                <w:sz w:val="21"/>
                <w:szCs w:val="21"/>
              </w:rPr>
            </w:pPr>
          </w:p>
          <w:p w14:paraId="3F2EED0F" w14:textId="77777777" w:rsidR="0077432D" w:rsidRPr="00CE3364" w:rsidRDefault="003645F2" w:rsidP="00CE3364">
            <w:pPr>
              <w:tabs>
                <w:tab w:val="left" w:pos="851"/>
              </w:tabs>
              <w:rPr>
                <w:rFonts w:ascii="Helvetica" w:hAnsi="Helvetica"/>
                <w:spacing w:val="-8"/>
                <w:w w:val="105"/>
              </w:rPr>
            </w:pP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The moderator and external examiner should not normally modify the marks of individual </w:t>
            </w:r>
            <w:r w:rsidR="00B27848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items of assessment</w:t>
            </w:r>
            <w:r w:rsidR="00CE3364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. </w:t>
            </w:r>
            <w:r w:rsid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However, t</w:t>
            </w:r>
            <w:r w:rsidR="00CE3364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hey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 may recommend modifications for groups </w:t>
            </w:r>
            <w:r w:rsidR="00CE3364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of </w:t>
            </w:r>
            <w:r w:rsidR="00B27848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items of assessment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 xml:space="preserve"> </w:t>
            </w:r>
            <w:r w:rsidR="00CE3364"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where there is some systematic problem</w:t>
            </w:r>
            <w:r w:rsidRPr="00CE3364">
              <w:rPr>
                <w:rFonts w:ascii="Helvetica" w:hAnsi="Helvetica"/>
                <w:spacing w:val="-8"/>
                <w:w w:val="105"/>
                <w:sz w:val="21"/>
                <w:szCs w:val="21"/>
              </w:rPr>
              <w:t>.</w:t>
            </w:r>
          </w:p>
          <w:p w14:paraId="0649299A" w14:textId="77777777" w:rsidR="00CE3364" w:rsidRPr="004F58FA" w:rsidRDefault="00CE3364" w:rsidP="00CE3364">
            <w:pPr>
              <w:pStyle w:val="ListParagraph"/>
              <w:tabs>
                <w:tab w:val="left" w:pos="851"/>
              </w:tabs>
              <w:ind w:left="360"/>
              <w:rPr>
                <w:rFonts w:ascii="Helvetica" w:hAnsi="Helvetica"/>
                <w:spacing w:val="-8"/>
                <w:w w:val="105"/>
                <w:sz w:val="22"/>
                <w:szCs w:val="22"/>
              </w:rPr>
            </w:pPr>
          </w:p>
        </w:tc>
      </w:tr>
    </w:tbl>
    <w:p w14:paraId="4EBBAFA8" w14:textId="77777777" w:rsidR="002331B2" w:rsidRPr="004F58FA" w:rsidRDefault="002331B2" w:rsidP="00CE3364">
      <w:pPr>
        <w:rPr>
          <w:rFonts w:ascii="Helvetica" w:hAnsi="Helvetica"/>
          <w:sz w:val="21"/>
          <w:szCs w:val="21"/>
        </w:rPr>
      </w:pPr>
    </w:p>
    <w:sectPr w:rsidR="002331B2" w:rsidRPr="004F58FA" w:rsidSect="00771CA3">
      <w:headerReference w:type="default" r:id="rId10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54807" w14:textId="77777777" w:rsidR="00571E68" w:rsidRDefault="00571E68" w:rsidP="003255A7">
      <w:pPr>
        <w:spacing w:after="0" w:line="240" w:lineRule="auto"/>
      </w:pPr>
      <w:r>
        <w:separator/>
      </w:r>
    </w:p>
  </w:endnote>
  <w:endnote w:type="continuationSeparator" w:id="0">
    <w:p w14:paraId="4E9D4024" w14:textId="77777777" w:rsidR="00571E68" w:rsidRDefault="00571E68" w:rsidP="00325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BF07D" w14:textId="77777777" w:rsidR="00571E68" w:rsidRDefault="00571E68" w:rsidP="003255A7">
      <w:pPr>
        <w:spacing w:after="0" w:line="240" w:lineRule="auto"/>
      </w:pPr>
      <w:r>
        <w:separator/>
      </w:r>
    </w:p>
  </w:footnote>
  <w:footnote w:type="continuationSeparator" w:id="0">
    <w:p w14:paraId="04B35727" w14:textId="77777777" w:rsidR="00571E68" w:rsidRDefault="00571E68" w:rsidP="003255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A8723" w14:textId="77777777" w:rsidR="003255A7" w:rsidRPr="004F58FA" w:rsidRDefault="00365F05" w:rsidP="00FF4C7F">
    <w:pPr>
      <w:pStyle w:val="Header"/>
      <w:tabs>
        <w:tab w:val="clear" w:pos="4513"/>
        <w:tab w:val="clear" w:pos="9026"/>
        <w:tab w:val="left" w:pos="8340"/>
      </w:tabs>
      <w:rPr>
        <w:rFonts w:ascii="Helvetica" w:hAnsi="Helvetica"/>
        <w:color w:val="0070C0"/>
        <w:sz w:val="32"/>
        <w:szCs w:val="32"/>
      </w:rPr>
    </w:pPr>
    <w:r w:rsidRPr="004F58FA">
      <w:rPr>
        <w:rFonts w:ascii="Helvetica" w:hAnsi="Helvetica" w:cs="Arial"/>
        <w:noProof/>
        <w:sz w:val="28"/>
        <w:szCs w:val="28"/>
        <w:lang w:eastAsia="en-GB"/>
      </w:rPr>
      <w:drawing>
        <wp:anchor distT="0" distB="0" distL="114300" distR="114300" simplePos="0" relativeHeight="251659264" behindDoc="0" locked="0" layoutInCell="1" allowOverlap="1" wp14:anchorId="08B5784A" wp14:editId="34D461E9">
          <wp:simplePos x="0" y="0"/>
          <wp:positionH relativeFrom="margin">
            <wp:posOffset>5080000</wp:posOffset>
          </wp:positionH>
          <wp:positionV relativeFrom="paragraph">
            <wp:posOffset>-292735</wp:posOffset>
          </wp:positionV>
          <wp:extent cx="1762125" cy="649132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oN Logo new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6491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255A7" w:rsidRPr="004F58FA">
      <w:rPr>
        <w:rFonts w:ascii="Helvetica" w:hAnsi="Helvetica"/>
        <w:color w:val="0070C0"/>
        <w:sz w:val="32"/>
        <w:szCs w:val="32"/>
      </w:rPr>
      <w:t xml:space="preserve">FACULTY OF ARTS </w:t>
    </w:r>
    <w:r w:rsidR="00FF4C7F" w:rsidRPr="004F58FA">
      <w:rPr>
        <w:rFonts w:ascii="Helvetica" w:hAnsi="Helvetica"/>
        <w:color w:val="0070C0"/>
        <w:sz w:val="32"/>
        <w:szCs w:val="32"/>
      </w:rPr>
      <w:tab/>
    </w:r>
  </w:p>
  <w:p w14:paraId="761F0428" w14:textId="77777777" w:rsidR="00FF4C7F" w:rsidRPr="003255A7" w:rsidRDefault="00FF4C7F">
    <w:pPr>
      <w:pStyle w:val="Header"/>
      <w:rPr>
        <w:color w:val="0070C0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90B18"/>
    <w:multiLevelType w:val="hybridMultilevel"/>
    <w:tmpl w:val="9F0C2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AD5CC3"/>
    <w:multiLevelType w:val="hybridMultilevel"/>
    <w:tmpl w:val="F05209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1A93927"/>
    <w:multiLevelType w:val="hybridMultilevel"/>
    <w:tmpl w:val="4984A102"/>
    <w:lvl w:ilvl="0" w:tplc="66BEE9BE">
      <w:start w:val="1"/>
      <w:numFmt w:val="lowerRoman"/>
      <w:lvlText w:val="(%1)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5F63DC0"/>
    <w:multiLevelType w:val="hybridMultilevel"/>
    <w:tmpl w:val="65C0EE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FBE"/>
    <w:rsid w:val="00012F17"/>
    <w:rsid w:val="00093AD8"/>
    <w:rsid w:val="000D10C2"/>
    <w:rsid w:val="000E6547"/>
    <w:rsid w:val="000F5698"/>
    <w:rsid w:val="00147115"/>
    <w:rsid w:val="00176F64"/>
    <w:rsid w:val="001D3F82"/>
    <w:rsid w:val="0022667B"/>
    <w:rsid w:val="002331B2"/>
    <w:rsid w:val="002551D9"/>
    <w:rsid w:val="00257C8C"/>
    <w:rsid w:val="00287C26"/>
    <w:rsid w:val="002970F1"/>
    <w:rsid w:val="002A036C"/>
    <w:rsid w:val="002B3FBE"/>
    <w:rsid w:val="002D749D"/>
    <w:rsid w:val="003255A7"/>
    <w:rsid w:val="00337CF0"/>
    <w:rsid w:val="003450F0"/>
    <w:rsid w:val="00363241"/>
    <w:rsid w:val="003639CE"/>
    <w:rsid w:val="003645F2"/>
    <w:rsid w:val="00365F05"/>
    <w:rsid w:val="003B6AFB"/>
    <w:rsid w:val="003E0DEB"/>
    <w:rsid w:val="003F6292"/>
    <w:rsid w:val="004A17D4"/>
    <w:rsid w:val="004C03AA"/>
    <w:rsid w:val="004F58FA"/>
    <w:rsid w:val="00522A5C"/>
    <w:rsid w:val="00547862"/>
    <w:rsid w:val="00553A12"/>
    <w:rsid w:val="005547D9"/>
    <w:rsid w:val="00571E68"/>
    <w:rsid w:val="005751A8"/>
    <w:rsid w:val="00575483"/>
    <w:rsid w:val="00661111"/>
    <w:rsid w:val="006820B9"/>
    <w:rsid w:val="006B692C"/>
    <w:rsid w:val="006B7967"/>
    <w:rsid w:val="006E1883"/>
    <w:rsid w:val="007143BB"/>
    <w:rsid w:val="00725D46"/>
    <w:rsid w:val="007368E9"/>
    <w:rsid w:val="00771CA3"/>
    <w:rsid w:val="0077432D"/>
    <w:rsid w:val="008562BA"/>
    <w:rsid w:val="00884A74"/>
    <w:rsid w:val="008A2A4D"/>
    <w:rsid w:val="008C28AF"/>
    <w:rsid w:val="00912702"/>
    <w:rsid w:val="009256B2"/>
    <w:rsid w:val="00932117"/>
    <w:rsid w:val="00966452"/>
    <w:rsid w:val="009707C7"/>
    <w:rsid w:val="00982BF4"/>
    <w:rsid w:val="009D4813"/>
    <w:rsid w:val="009F47C5"/>
    <w:rsid w:val="00A17754"/>
    <w:rsid w:val="00A25C6F"/>
    <w:rsid w:val="00A5122A"/>
    <w:rsid w:val="00A524C0"/>
    <w:rsid w:val="00A96BF0"/>
    <w:rsid w:val="00AA73A7"/>
    <w:rsid w:val="00B27848"/>
    <w:rsid w:val="00B42F47"/>
    <w:rsid w:val="00B727AE"/>
    <w:rsid w:val="00B82987"/>
    <w:rsid w:val="00C94FBF"/>
    <w:rsid w:val="00CD17CC"/>
    <w:rsid w:val="00CE3364"/>
    <w:rsid w:val="00D222E7"/>
    <w:rsid w:val="00D3235E"/>
    <w:rsid w:val="00D560ED"/>
    <w:rsid w:val="00D95D44"/>
    <w:rsid w:val="00E24680"/>
    <w:rsid w:val="00E83388"/>
    <w:rsid w:val="00E86A70"/>
    <w:rsid w:val="00EB5735"/>
    <w:rsid w:val="00ED4B98"/>
    <w:rsid w:val="00F028D9"/>
    <w:rsid w:val="00F30F68"/>
    <w:rsid w:val="00F7076F"/>
    <w:rsid w:val="00F76097"/>
    <w:rsid w:val="00FC73B5"/>
    <w:rsid w:val="00FF4C7F"/>
    <w:rsid w:val="00FF6AF6"/>
    <w:rsid w:val="0573D039"/>
    <w:rsid w:val="1A39BF58"/>
    <w:rsid w:val="271E368B"/>
    <w:rsid w:val="360E8481"/>
    <w:rsid w:val="4F4992FB"/>
    <w:rsid w:val="5121F2EE"/>
    <w:rsid w:val="5D1CB4D0"/>
    <w:rsid w:val="6C5CF0D5"/>
    <w:rsid w:val="78CEC711"/>
    <w:rsid w:val="7D12A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63137C4"/>
  <w15:chartTrackingRefBased/>
  <w15:docId w15:val="{E742D60A-2044-8240-9F3E-2CC4E280F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6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5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5A7"/>
  </w:style>
  <w:style w:type="paragraph" w:styleId="Footer">
    <w:name w:val="footer"/>
    <w:basedOn w:val="Normal"/>
    <w:link w:val="FooterChar"/>
    <w:uiPriority w:val="99"/>
    <w:unhideWhenUsed/>
    <w:rsid w:val="00325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5A7"/>
  </w:style>
  <w:style w:type="table" w:styleId="TableGridLight">
    <w:name w:val="Grid Table Light"/>
    <w:basedOn w:val="TableNormal"/>
    <w:uiPriority w:val="40"/>
    <w:rsid w:val="003255A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3255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6097"/>
    <w:pPr>
      <w:widowControl w:val="0"/>
      <w:kinsoku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F6A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6A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6A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6A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6AF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6A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AF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278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3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A13023E75B94FB4E236E5EF4ED356" ma:contentTypeVersion="8" ma:contentTypeDescription="Create a new document." ma:contentTypeScope="" ma:versionID="b4173ac1840e0b1501de6579554b4096">
  <xsd:schema xmlns:xsd="http://www.w3.org/2001/XMLSchema" xmlns:xs="http://www.w3.org/2001/XMLSchema" xmlns:p="http://schemas.microsoft.com/office/2006/metadata/properties" xmlns:ns3="26dade36-14ca-4890-8dfe-98e90156b7de" xmlns:ns4="1cfe8061-82c7-4184-9117-9f627f073f1f" targetNamespace="http://schemas.microsoft.com/office/2006/metadata/properties" ma:root="true" ma:fieldsID="8350ec3a209350914e9cb17c819fd6be" ns3:_="" ns4:_="">
    <xsd:import namespace="26dade36-14ca-4890-8dfe-98e90156b7de"/>
    <xsd:import namespace="1cfe8061-82c7-4184-9117-9f627f073f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dade36-14ca-4890-8dfe-98e90156b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fe8061-82c7-4184-9117-9f627f073f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F31C273-A778-424C-ACB2-5A696D45BE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932A09F-EB2D-46EB-B9E0-65B0AB0485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dade36-14ca-4890-8dfe-98e90156b7de"/>
    <ds:schemaRef ds:uri="1cfe8061-82c7-4184-9117-9f627f073f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35647C-9B83-4883-9FF0-42AF3CC83B1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515</Words>
  <Characters>2939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3448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Hayley Robinson</cp:lastModifiedBy>
  <cp:revision>2</cp:revision>
  <dcterms:created xsi:type="dcterms:W3CDTF">2021-09-13T08:29:00Z</dcterms:created>
  <dcterms:modified xsi:type="dcterms:W3CDTF">2021-09-13T08:29:00Z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0x0101001AEA13023E75B94FB4E236E5EF4ED356</vt:lpwstr>
  </property>
</Properties>
</file>