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18C7" w:rsidRPr="00881EED" w:rsidRDefault="008437DF">
      <w:pPr>
        <w:spacing w:before="62"/>
        <w:ind w:left="3492" w:right="1173"/>
        <w:jc w:val="center"/>
        <w:rPr>
          <w:rFonts w:ascii="Century Schoolbook" w:hAnsi="Century Schoolbook"/>
          <w:b/>
          <w:sz w:val="28"/>
        </w:rPr>
      </w:pPr>
      <w:bookmarkStart w:id="0" w:name="_GoBack"/>
      <w:bookmarkEnd w:id="0"/>
      <w:r w:rsidRPr="00881EED">
        <w:rPr>
          <w:rFonts w:ascii="Century Schoolbook" w:hAnsi="Century Schoolbook"/>
          <w:noProof/>
          <w:sz w:val="20"/>
          <w:lang w:val="en-SG" w:eastAsia="zh-CN"/>
        </w:rPr>
        <w:drawing>
          <wp:anchor distT="0" distB="0" distL="0" distR="0" simplePos="0" relativeHeight="251657216" behindDoc="0" locked="0" layoutInCell="1" allowOverlap="1">
            <wp:simplePos x="0" y="0"/>
            <wp:positionH relativeFrom="page">
              <wp:posOffset>805699</wp:posOffset>
            </wp:positionH>
            <wp:positionV relativeFrom="paragraph">
              <wp:posOffset>229105</wp:posOffset>
            </wp:positionV>
            <wp:extent cx="1569950" cy="698291"/>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569950" cy="698291"/>
                    </a:xfrm>
                    <a:prstGeom prst="rect">
                      <a:avLst/>
                    </a:prstGeom>
                  </pic:spPr>
                </pic:pic>
              </a:graphicData>
            </a:graphic>
          </wp:anchor>
        </w:drawing>
      </w:r>
      <w:r w:rsidRPr="00881EED">
        <w:rPr>
          <w:rFonts w:ascii="Century Schoolbook" w:hAnsi="Century Schoolbook"/>
          <w:b/>
          <w:sz w:val="28"/>
        </w:rPr>
        <w:t>National University of Singapore NUS Business School</w:t>
      </w:r>
    </w:p>
    <w:p w:rsidR="001F18C7" w:rsidRDefault="001F18C7">
      <w:pPr>
        <w:pStyle w:val="BodyText"/>
        <w:spacing w:before="1"/>
        <w:rPr>
          <w:b/>
          <w:sz w:val="32"/>
        </w:rPr>
      </w:pPr>
    </w:p>
    <w:p w:rsidR="001F18C7" w:rsidRPr="00881EED" w:rsidRDefault="00265ED2">
      <w:pPr>
        <w:ind w:left="4565" w:right="2239"/>
        <w:jc w:val="center"/>
        <w:rPr>
          <w:rFonts w:ascii="Century Schoolbook" w:hAnsi="Century Schoolbook"/>
          <w:b/>
        </w:rPr>
      </w:pPr>
      <w:r w:rsidRPr="00881EED">
        <w:rPr>
          <w:rFonts w:ascii="Century Schoolbook" w:hAnsi="Century Schoolbook"/>
          <w:noProof/>
          <w:sz w:val="20"/>
          <w:lang w:val="en-SG" w:eastAsia="zh-CN"/>
        </w:rPr>
        <mc:AlternateContent>
          <mc:Choice Requires="wps">
            <w:drawing>
              <wp:anchor distT="0" distB="0" distL="114300" distR="114300" simplePos="0" relativeHeight="251658240" behindDoc="0" locked="0" layoutInCell="1" allowOverlap="1">
                <wp:simplePos x="0" y="0"/>
                <wp:positionH relativeFrom="page">
                  <wp:posOffset>896620</wp:posOffset>
                </wp:positionH>
                <wp:positionV relativeFrom="paragraph">
                  <wp:posOffset>697230</wp:posOffset>
                </wp:positionV>
                <wp:extent cx="6042025" cy="0"/>
                <wp:effectExtent l="10795" t="15875" r="14605" b="1270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2025"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BDD085" id="Line 2"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6pt,54.9pt" to="546.35pt,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" strokeweight="1.44pt">
                <w10:wrap anchorx="page"/>
              </v:line>
            </w:pict>
          </mc:Fallback>
        </mc:AlternateContent>
      </w:r>
      <w:r w:rsidR="008437DF" w:rsidRPr="00881EED">
        <w:rPr>
          <w:rFonts w:ascii="Century Schoolbook" w:hAnsi="Century Schoolbook"/>
          <w:b/>
          <w:sz w:val="24"/>
        </w:rPr>
        <w:t xml:space="preserve">ACC3614 – Valuation </w:t>
      </w:r>
      <w:r w:rsidR="008437DF" w:rsidRPr="00881EED">
        <w:rPr>
          <w:rFonts w:ascii="Century Schoolbook" w:hAnsi="Century Schoolbook"/>
          <w:b/>
        </w:rPr>
        <w:t>Course Outline</w:t>
      </w:r>
    </w:p>
    <w:p w:rsidR="001F18C7" w:rsidRDefault="001F18C7">
      <w:pPr>
        <w:pStyle w:val="BodyText"/>
        <w:rPr>
          <w:b/>
          <w:sz w:val="20"/>
        </w:rPr>
      </w:pPr>
    </w:p>
    <w:p w:rsidR="001F18C7" w:rsidRDefault="001F18C7">
      <w:pPr>
        <w:pStyle w:val="BodyText"/>
        <w:spacing w:before="2"/>
        <w:rPr>
          <w:b/>
          <w:sz w:val="16"/>
        </w:rPr>
      </w:pPr>
    </w:p>
    <w:p w:rsidR="001F18C7" w:rsidRPr="00981B0F" w:rsidRDefault="008437DF">
      <w:pPr>
        <w:pStyle w:val="Heading3"/>
        <w:spacing w:before="94"/>
        <w:rPr>
          <w:rFonts w:ascii="Century Schoolbook" w:hAnsi="Century Schoolbook"/>
        </w:rPr>
      </w:pPr>
      <w:r w:rsidRPr="00981B0F">
        <w:rPr>
          <w:rFonts w:ascii="Century Schoolbook" w:hAnsi="Century Schoolbook"/>
        </w:rPr>
        <w:t>Overall learning objectives</w:t>
      </w:r>
    </w:p>
    <w:p w:rsidR="001F18C7" w:rsidRPr="00981B0F" w:rsidRDefault="008437DF">
      <w:pPr>
        <w:pStyle w:val="ListParagraph"/>
        <w:numPr>
          <w:ilvl w:val="0"/>
          <w:numId w:val="15"/>
        </w:numPr>
        <w:tabs>
          <w:tab w:val="left" w:pos="641"/>
        </w:tabs>
        <w:spacing w:before="128"/>
        <w:ind w:right="293"/>
        <w:jc w:val="both"/>
        <w:rPr>
          <w:rFonts w:ascii="Century Schoolbook" w:hAnsi="Century Schoolbook"/>
        </w:rPr>
      </w:pPr>
      <w:r w:rsidRPr="00981B0F">
        <w:rPr>
          <w:rFonts w:ascii="Century Schoolbook" w:hAnsi="Century Schoolbook"/>
        </w:rPr>
        <w:t xml:space="preserve">To equip students with the key concepts and understanding in </w:t>
      </w:r>
      <w:r w:rsidR="00B17434">
        <w:rPr>
          <w:rFonts w:ascii="Century Schoolbook" w:hAnsi="Century Schoolbook"/>
        </w:rPr>
        <w:t xml:space="preserve">the </w:t>
      </w:r>
      <w:r w:rsidRPr="00981B0F">
        <w:rPr>
          <w:rFonts w:ascii="Century Schoolbook" w:hAnsi="Century Schoolbook"/>
        </w:rPr>
        <w:t>valuation of major asset classes: bonds, other fixed</w:t>
      </w:r>
      <w:r w:rsidR="00B17434">
        <w:rPr>
          <w:rFonts w:ascii="Century Schoolbook" w:hAnsi="Century Schoolbook"/>
        </w:rPr>
        <w:t>-i</w:t>
      </w:r>
      <w:r w:rsidRPr="00981B0F">
        <w:rPr>
          <w:rFonts w:ascii="Century Schoolbook" w:hAnsi="Century Schoolbook"/>
        </w:rPr>
        <w:t>ncome instruments, financial derivatives, real estate, equity instruments as well as valuation for M&amp;A.</w:t>
      </w:r>
    </w:p>
    <w:p w:rsidR="001F18C7" w:rsidRPr="00981B0F" w:rsidRDefault="001F18C7">
      <w:pPr>
        <w:pStyle w:val="BodyText"/>
        <w:spacing w:before="8"/>
        <w:rPr>
          <w:rFonts w:ascii="Century Schoolbook" w:hAnsi="Century Schoolbook"/>
        </w:rPr>
      </w:pPr>
    </w:p>
    <w:p w:rsidR="001F18C7" w:rsidRPr="00981B0F" w:rsidRDefault="008437DF">
      <w:pPr>
        <w:pStyle w:val="ListParagraph"/>
        <w:numPr>
          <w:ilvl w:val="0"/>
          <w:numId w:val="15"/>
        </w:numPr>
        <w:tabs>
          <w:tab w:val="left" w:pos="640"/>
          <w:tab w:val="left" w:pos="641"/>
        </w:tabs>
        <w:ind w:right="298"/>
        <w:rPr>
          <w:rFonts w:ascii="Century Schoolbook" w:hAnsi="Century Schoolbook"/>
        </w:rPr>
      </w:pPr>
      <w:r w:rsidRPr="00981B0F">
        <w:rPr>
          <w:rFonts w:ascii="Century Schoolbook" w:hAnsi="Century Schoolbook"/>
        </w:rPr>
        <w:t>To equip students with the key concepts and understanding in using fair value measurements for assets as required by the Singapore Financial Reporting</w:t>
      </w:r>
      <w:r w:rsidRPr="00981B0F">
        <w:rPr>
          <w:rFonts w:ascii="Century Schoolbook" w:hAnsi="Century Schoolbook"/>
          <w:spacing w:val="-19"/>
        </w:rPr>
        <w:t xml:space="preserve"> </w:t>
      </w:r>
      <w:r w:rsidRPr="00981B0F">
        <w:rPr>
          <w:rFonts w:ascii="Century Schoolbook" w:hAnsi="Century Schoolbook"/>
        </w:rPr>
        <w:t>Standards.</w:t>
      </w:r>
    </w:p>
    <w:p w:rsidR="001F18C7" w:rsidRPr="00981B0F" w:rsidRDefault="001F18C7">
      <w:pPr>
        <w:pStyle w:val="BodyText"/>
        <w:rPr>
          <w:rFonts w:ascii="Century Schoolbook" w:hAnsi="Century Schoolbook"/>
        </w:rPr>
      </w:pPr>
    </w:p>
    <w:p w:rsidR="001F18C7" w:rsidRPr="00981B0F" w:rsidRDefault="001F18C7">
      <w:pPr>
        <w:pStyle w:val="BodyText"/>
        <w:spacing w:before="8"/>
        <w:rPr>
          <w:rFonts w:ascii="Century Schoolbook" w:hAnsi="Century Schoolbook"/>
        </w:rPr>
      </w:pPr>
    </w:p>
    <w:p w:rsidR="001F18C7" w:rsidRPr="00981B0F" w:rsidRDefault="008437DF">
      <w:pPr>
        <w:pStyle w:val="Heading3"/>
        <w:spacing w:before="1"/>
        <w:rPr>
          <w:rFonts w:ascii="Century Schoolbook" w:hAnsi="Century Schoolbook"/>
        </w:rPr>
      </w:pPr>
      <w:r w:rsidRPr="00981B0F">
        <w:rPr>
          <w:rFonts w:ascii="Century Schoolbook" w:hAnsi="Century Schoolbook"/>
        </w:rPr>
        <w:t>Pre-requisites</w:t>
      </w:r>
    </w:p>
    <w:p w:rsidR="001F18C7" w:rsidRPr="00981B0F" w:rsidRDefault="001F18C7">
      <w:pPr>
        <w:pStyle w:val="BodyText"/>
        <w:spacing w:before="2"/>
        <w:rPr>
          <w:rFonts w:ascii="Century Schoolbook" w:hAnsi="Century Schoolbook"/>
          <w:b/>
        </w:rPr>
      </w:pPr>
    </w:p>
    <w:p w:rsidR="001F18C7" w:rsidRPr="00981B0F" w:rsidRDefault="008437DF">
      <w:pPr>
        <w:pStyle w:val="BodyText"/>
        <w:ind w:left="280"/>
        <w:rPr>
          <w:rFonts w:ascii="Century Schoolbook" w:hAnsi="Century Schoolbook"/>
        </w:rPr>
      </w:pPr>
      <w:r w:rsidRPr="00981B0F">
        <w:rPr>
          <w:rFonts w:ascii="Century Schoolbook" w:hAnsi="Century Schoolbook"/>
        </w:rPr>
        <w:t>FIN2004.</w:t>
      </w:r>
    </w:p>
    <w:p w:rsidR="001F18C7" w:rsidRPr="00981B0F" w:rsidRDefault="001F18C7">
      <w:pPr>
        <w:pStyle w:val="BodyText"/>
        <w:spacing w:before="1"/>
        <w:rPr>
          <w:rFonts w:ascii="Century Schoolbook" w:hAnsi="Century Schoolbook"/>
        </w:rPr>
      </w:pPr>
    </w:p>
    <w:p w:rsidR="001F18C7" w:rsidRPr="00981B0F" w:rsidRDefault="008437DF">
      <w:pPr>
        <w:pStyle w:val="BodyText"/>
        <w:ind w:left="280" w:right="293"/>
        <w:jc w:val="both"/>
        <w:rPr>
          <w:rFonts w:ascii="Century Schoolbook" w:hAnsi="Century Schoolbook"/>
        </w:rPr>
      </w:pPr>
      <w:r w:rsidRPr="00981B0F">
        <w:rPr>
          <w:rFonts w:ascii="Century Schoolbook" w:hAnsi="Century Schoolbook"/>
        </w:rPr>
        <w:t>Please do your own revision if you do not remember well what you have learned in FIN2004. The lectures for ACC3614 will assume that you understand the key concepts taught in FIN2004 and will move at a reasonably fast pace.</w:t>
      </w:r>
    </w:p>
    <w:p w:rsidR="001F18C7" w:rsidRPr="00981B0F" w:rsidRDefault="001F18C7">
      <w:pPr>
        <w:pStyle w:val="BodyText"/>
        <w:spacing w:before="8"/>
        <w:rPr>
          <w:rFonts w:ascii="Century Schoolbook" w:hAnsi="Century Schoolbook"/>
        </w:rPr>
      </w:pPr>
    </w:p>
    <w:p w:rsidR="001F18C7" w:rsidRPr="00981B0F" w:rsidRDefault="008437DF">
      <w:pPr>
        <w:pStyle w:val="Heading3"/>
        <w:spacing w:before="1"/>
        <w:rPr>
          <w:rFonts w:ascii="Century Schoolbook" w:hAnsi="Century Schoolbook"/>
        </w:rPr>
      </w:pPr>
      <w:r w:rsidRPr="00981B0F">
        <w:rPr>
          <w:rFonts w:ascii="Century Schoolbook" w:hAnsi="Century Schoolbook"/>
        </w:rPr>
        <w:t>Module coverage</w:t>
      </w:r>
    </w:p>
    <w:p w:rsidR="001F18C7" w:rsidRPr="00981B0F" w:rsidRDefault="008437DF">
      <w:pPr>
        <w:pStyle w:val="BodyText"/>
        <w:spacing w:before="128"/>
        <w:ind w:left="280"/>
        <w:rPr>
          <w:rFonts w:ascii="Century Schoolbook" w:hAnsi="Century Schoolbook"/>
        </w:rPr>
      </w:pPr>
      <w:r w:rsidRPr="00981B0F">
        <w:rPr>
          <w:rFonts w:ascii="Century Schoolbook" w:hAnsi="Century Schoolbook"/>
        </w:rPr>
        <w:t>Broadly, this module will cover the following:</w:t>
      </w:r>
    </w:p>
    <w:p w:rsidR="001F18C7" w:rsidRPr="00981B0F" w:rsidRDefault="001F18C7">
      <w:pPr>
        <w:pStyle w:val="BodyText"/>
        <w:rPr>
          <w:rFonts w:ascii="Century Schoolbook" w:hAnsi="Century Schoolbook"/>
        </w:rPr>
      </w:pPr>
    </w:p>
    <w:p w:rsidR="001F18C7" w:rsidRPr="00981B0F" w:rsidRDefault="008437DF">
      <w:pPr>
        <w:pStyle w:val="ListParagraph"/>
        <w:numPr>
          <w:ilvl w:val="0"/>
          <w:numId w:val="15"/>
        </w:numPr>
        <w:tabs>
          <w:tab w:val="left" w:pos="640"/>
          <w:tab w:val="left" w:pos="641"/>
        </w:tabs>
        <w:spacing w:line="269" w:lineRule="exact"/>
        <w:rPr>
          <w:rFonts w:ascii="Century Schoolbook" w:hAnsi="Century Schoolbook"/>
        </w:rPr>
      </w:pPr>
      <w:r w:rsidRPr="00981B0F">
        <w:rPr>
          <w:rFonts w:ascii="Century Schoolbook" w:hAnsi="Century Schoolbook"/>
        </w:rPr>
        <w:t>Valuation requirements of FRS 16, 32, 36, 38, 39, 40, 102, 103, 107 and</w:t>
      </w:r>
      <w:r w:rsidRPr="00981B0F">
        <w:rPr>
          <w:rFonts w:ascii="Century Schoolbook" w:hAnsi="Century Schoolbook"/>
          <w:spacing w:val="-9"/>
        </w:rPr>
        <w:t xml:space="preserve"> </w:t>
      </w:r>
      <w:r w:rsidRPr="00981B0F">
        <w:rPr>
          <w:rFonts w:ascii="Century Schoolbook" w:hAnsi="Century Schoolbook"/>
        </w:rPr>
        <w:t>113</w:t>
      </w:r>
    </w:p>
    <w:p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Basics in valuations (parameters, models and</w:t>
      </w:r>
      <w:r w:rsidRPr="00981B0F">
        <w:rPr>
          <w:rFonts w:ascii="Century Schoolbook" w:hAnsi="Century Schoolbook"/>
          <w:spacing w:val="-4"/>
        </w:rPr>
        <w:t xml:space="preserve"> </w:t>
      </w:r>
      <w:r w:rsidRPr="00981B0F">
        <w:rPr>
          <w:rFonts w:ascii="Century Schoolbook" w:hAnsi="Century Schoolbook"/>
        </w:rPr>
        <w:t>applications)</w:t>
      </w:r>
    </w:p>
    <w:p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Various valuation</w:t>
      </w:r>
      <w:r w:rsidRPr="00981B0F">
        <w:rPr>
          <w:rFonts w:ascii="Century Schoolbook" w:hAnsi="Century Schoolbook"/>
          <w:spacing w:val="-1"/>
        </w:rPr>
        <w:t xml:space="preserve"> </w:t>
      </w:r>
      <w:r w:rsidRPr="00981B0F">
        <w:rPr>
          <w:rFonts w:ascii="Century Schoolbook" w:hAnsi="Century Schoolbook"/>
        </w:rPr>
        <w:t>methodologies</w:t>
      </w:r>
    </w:p>
    <w:p w:rsidR="001F18C7" w:rsidRPr="00981B0F" w:rsidRDefault="008437DF" w:rsidP="006956D2">
      <w:pPr>
        <w:pStyle w:val="ListParagraph"/>
        <w:numPr>
          <w:ilvl w:val="0"/>
          <w:numId w:val="15"/>
        </w:numPr>
        <w:tabs>
          <w:tab w:val="left" w:pos="641"/>
        </w:tabs>
        <w:ind w:right="292"/>
        <w:jc w:val="both"/>
        <w:rPr>
          <w:rFonts w:ascii="Century Schoolbook" w:hAnsi="Century Schoolbook"/>
        </w:rPr>
      </w:pPr>
      <w:r w:rsidRPr="00981B0F">
        <w:rPr>
          <w:rFonts w:ascii="Century Schoolbook" w:hAnsi="Century Schoolbook"/>
        </w:rPr>
        <w:t>Valuation of different asset classes: bonds, other fixed</w:t>
      </w:r>
      <w:r w:rsidR="00B17434">
        <w:rPr>
          <w:rFonts w:ascii="Century Schoolbook" w:hAnsi="Century Schoolbook"/>
        </w:rPr>
        <w:t>-</w:t>
      </w:r>
      <w:r w:rsidRPr="00981B0F">
        <w:rPr>
          <w:rFonts w:ascii="Century Schoolbook" w:hAnsi="Century Schoolbook"/>
        </w:rPr>
        <w:t>income instruments, financial derivatives, real estate</w:t>
      </w:r>
      <w:r w:rsidR="00B17434">
        <w:rPr>
          <w:rFonts w:ascii="Century Schoolbook" w:hAnsi="Century Schoolbook"/>
        </w:rPr>
        <w:t>,</w:t>
      </w:r>
      <w:r w:rsidRPr="00981B0F">
        <w:rPr>
          <w:rFonts w:ascii="Century Schoolbook" w:hAnsi="Century Schoolbook"/>
        </w:rPr>
        <w:t xml:space="preserve"> and equity instruments as well as </w:t>
      </w:r>
      <w:r w:rsidR="006956D2" w:rsidRPr="00981B0F">
        <w:rPr>
          <w:rFonts w:ascii="Century Schoolbook" w:hAnsi="Century Schoolbook"/>
        </w:rPr>
        <w:t>valuation for M&amp;A</w:t>
      </w:r>
    </w:p>
    <w:p w:rsidR="001F18C7" w:rsidRPr="00981B0F" w:rsidRDefault="001F18C7">
      <w:pPr>
        <w:pStyle w:val="BodyText"/>
        <w:spacing w:before="8"/>
        <w:rPr>
          <w:rFonts w:ascii="Century Schoolbook" w:hAnsi="Century Schoolbook"/>
        </w:rPr>
      </w:pPr>
    </w:p>
    <w:p w:rsidR="001F18C7" w:rsidRPr="00981B0F" w:rsidRDefault="008437DF">
      <w:pPr>
        <w:pStyle w:val="Heading3"/>
        <w:rPr>
          <w:rFonts w:ascii="Century Schoolbook" w:hAnsi="Century Schoolbook"/>
        </w:rPr>
      </w:pPr>
      <w:r w:rsidRPr="00981B0F">
        <w:rPr>
          <w:rFonts w:ascii="Century Schoolbook" w:hAnsi="Century Schoolbook"/>
        </w:rPr>
        <w:t>Learning outcomes</w:t>
      </w:r>
    </w:p>
    <w:p w:rsidR="001F18C7" w:rsidRPr="00981B0F" w:rsidRDefault="008437DF">
      <w:pPr>
        <w:pStyle w:val="BodyText"/>
        <w:spacing w:before="128"/>
        <w:ind w:left="280"/>
        <w:rPr>
          <w:rFonts w:ascii="Century Schoolbook" w:hAnsi="Century Schoolbook"/>
        </w:rPr>
      </w:pPr>
      <w:r w:rsidRPr="00981B0F">
        <w:rPr>
          <w:rFonts w:ascii="Century Schoolbook" w:hAnsi="Century Schoolbook"/>
        </w:rPr>
        <w:t>Upon successful completion of this module, students will be able to:</w:t>
      </w:r>
    </w:p>
    <w:p w:rsidR="001F18C7" w:rsidRPr="00981B0F" w:rsidRDefault="001F18C7">
      <w:pPr>
        <w:pStyle w:val="BodyText"/>
        <w:rPr>
          <w:rFonts w:ascii="Century Schoolbook" w:hAnsi="Century Schoolbook"/>
        </w:rPr>
      </w:pPr>
    </w:p>
    <w:p w:rsidR="001F18C7" w:rsidRPr="00981B0F" w:rsidRDefault="008437DF">
      <w:pPr>
        <w:pStyle w:val="ListParagraph"/>
        <w:numPr>
          <w:ilvl w:val="0"/>
          <w:numId w:val="15"/>
        </w:numPr>
        <w:tabs>
          <w:tab w:val="left" w:pos="640"/>
          <w:tab w:val="left" w:pos="641"/>
        </w:tabs>
        <w:spacing w:line="269" w:lineRule="exact"/>
        <w:rPr>
          <w:rFonts w:ascii="Century Schoolbook" w:hAnsi="Century Schoolbook"/>
        </w:rPr>
      </w:pPr>
      <w:r w:rsidRPr="00981B0F">
        <w:rPr>
          <w:rFonts w:ascii="Century Schoolbook" w:hAnsi="Century Schoolbook"/>
        </w:rPr>
        <w:t>Understand the basic economic theory that drives</w:t>
      </w:r>
      <w:r w:rsidRPr="00981B0F">
        <w:rPr>
          <w:rFonts w:ascii="Century Schoolbook" w:hAnsi="Century Schoolbook"/>
          <w:spacing w:val="-6"/>
        </w:rPr>
        <w:t xml:space="preserve"> </w:t>
      </w:r>
      <w:r w:rsidRPr="00981B0F">
        <w:rPr>
          <w:rFonts w:ascii="Century Schoolbook" w:hAnsi="Century Schoolbook"/>
        </w:rPr>
        <w:t>valuation</w:t>
      </w:r>
    </w:p>
    <w:p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Understand the requirements of fair value</w:t>
      </w:r>
      <w:r w:rsidRPr="00981B0F">
        <w:rPr>
          <w:rFonts w:ascii="Century Schoolbook" w:hAnsi="Century Schoolbook"/>
          <w:spacing w:val="-7"/>
        </w:rPr>
        <w:t xml:space="preserve"> </w:t>
      </w:r>
      <w:r w:rsidRPr="00981B0F">
        <w:rPr>
          <w:rFonts w:ascii="Century Schoolbook" w:hAnsi="Century Schoolbook"/>
        </w:rPr>
        <w:t>accounting</w:t>
      </w:r>
    </w:p>
    <w:p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Understand the major valuation methodologies for the various asset</w:t>
      </w:r>
      <w:r w:rsidRPr="00981B0F">
        <w:rPr>
          <w:rFonts w:ascii="Century Schoolbook" w:hAnsi="Century Schoolbook"/>
          <w:spacing w:val="-11"/>
        </w:rPr>
        <w:t xml:space="preserve"> </w:t>
      </w:r>
      <w:r w:rsidRPr="00981B0F">
        <w:rPr>
          <w:rFonts w:ascii="Century Schoolbook" w:hAnsi="Century Schoolbook"/>
        </w:rPr>
        <w:t>classes</w:t>
      </w:r>
    </w:p>
    <w:p w:rsidR="001F18C7" w:rsidRPr="00981B0F" w:rsidRDefault="008437DF">
      <w:pPr>
        <w:pStyle w:val="ListParagraph"/>
        <w:numPr>
          <w:ilvl w:val="0"/>
          <w:numId w:val="15"/>
        </w:numPr>
        <w:tabs>
          <w:tab w:val="left" w:pos="640"/>
          <w:tab w:val="left" w:pos="641"/>
        </w:tabs>
        <w:spacing w:before="2" w:line="237" w:lineRule="auto"/>
        <w:ind w:right="294"/>
        <w:rPr>
          <w:rFonts w:ascii="Century Schoolbook" w:hAnsi="Century Schoolbook"/>
        </w:rPr>
      </w:pPr>
      <w:r w:rsidRPr="00981B0F">
        <w:rPr>
          <w:rFonts w:ascii="Century Schoolbook" w:hAnsi="Century Schoolbook"/>
        </w:rPr>
        <w:t>Apply the valuation methods to the requirements of the various Singapore FRSs for accounting purposes.</w:t>
      </w:r>
    </w:p>
    <w:p w:rsidR="001F18C7" w:rsidRPr="00981B0F" w:rsidRDefault="001F18C7">
      <w:pPr>
        <w:spacing w:line="237" w:lineRule="auto"/>
        <w:rPr>
          <w:rFonts w:ascii="Century Schoolbook" w:hAnsi="Century Schoolbook"/>
        </w:rPr>
        <w:sectPr w:rsidR="001F18C7" w:rsidRPr="00981B0F">
          <w:footerReference w:type="default" r:id="rId8"/>
          <w:type w:val="continuous"/>
          <w:pgSz w:w="11910" w:h="16840"/>
          <w:pgMar w:top="1360" w:right="1140" w:bottom="860" w:left="1160" w:header="720" w:footer="666" w:gutter="0"/>
          <w:pgNumType w:start="1"/>
          <w:cols w:space="720"/>
        </w:sectPr>
      </w:pPr>
    </w:p>
    <w:p w:rsidR="001F18C7" w:rsidRPr="00981B0F" w:rsidRDefault="008437DF">
      <w:pPr>
        <w:pStyle w:val="Heading3"/>
        <w:spacing w:before="94"/>
        <w:rPr>
          <w:rFonts w:ascii="Century Schoolbook" w:hAnsi="Century Schoolbook"/>
        </w:rPr>
      </w:pPr>
      <w:r w:rsidRPr="00981B0F">
        <w:rPr>
          <w:rFonts w:ascii="Century Schoolbook" w:hAnsi="Century Schoolbook"/>
        </w:rPr>
        <w:lastRenderedPageBreak/>
        <w:t>Textbooks</w:t>
      </w:r>
    </w:p>
    <w:p w:rsidR="001F18C7" w:rsidRPr="00981B0F" w:rsidRDefault="001F18C7">
      <w:pPr>
        <w:pStyle w:val="BodyText"/>
        <w:rPr>
          <w:rFonts w:ascii="Century Schoolbook" w:hAnsi="Century Schoolbook"/>
          <w:b/>
        </w:rPr>
      </w:pPr>
    </w:p>
    <w:p w:rsidR="00B17434" w:rsidRPr="00B17434" w:rsidRDefault="008437DF" w:rsidP="00B17434">
      <w:pPr>
        <w:pStyle w:val="ListParagraph"/>
        <w:numPr>
          <w:ilvl w:val="0"/>
          <w:numId w:val="14"/>
        </w:numPr>
        <w:tabs>
          <w:tab w:val="left" w:pos="641"/>
        </w:tabs>
        <w:ind w:right="293"/>
        <w:rPr>
          <w:rFonts w:ascii="Century Schoolbook" w:hAnsi="Century Schoolbook"/>
        </w:rPr>
      </w:pPr>
      <w:r w:rsidRPr="00981B0F">
        <w:rPr>
          <w:rFonts w:ascii="Century Schoolbook" w:hAnsi="Century Schoolbook"/>
          <w:b/>
          <w:spacing w:val="-4"/>
        </w:rPr>
        <w:t xml:space="preserve">Damodaran, </w:t>
      </w:r>
      <w:proofErr w:type="spellStart"/>
      <w:r w:rsidRPr="00981B0F">
        <w:rPr>
          <w:rFonts w:ascii="Century Schoolbook" w:hAnsi="Century Schoolbook"/>
          <w:spacing w:val="-4"/>
        </w:rPr>
        <w:t>Aswath</w:t>
      </w:r>
      <w:proofErr w:type="spellEnd"/>
      <w:r w:rsidRPr="00981B0F">
        <w:rPr>
          <w:rFonts w:ascii="Century Schoolbook" w:hAnsi="Century Schoolbook"/>
          <w:spacing w:val="-4"/>
        </w:rPr>
        <w:t xml:space="preserve">, </w:t>
      </w:r>
      <w:r w:rsidRPr="00981B0F">
        <w:rPr>
          <w:rFonts w:ascii="Century Schoolbook" w:hAnsi="Century Schoolbook"/>
          <w:i/>
          <w:spacing w:val="-4"/>
        </w:rPr>
        <w:t xml:space="preserve">Investment Valuation: </w:t>
      </w:r>
      <w:r w:rsidRPr="00981B0F">
        <w:rPr>
          <w:rFonts w:ascii="Century Schoolbook" w:hAnsi="Century Schoolbook"/>
          <w:i/>
          <w:spacing w:val="-3"/>
        </w:rPr>
        <w:t xml:space="preserve">Tools and </w:t>
      </w:r>
      <w:r w:rsidRPr="00981B0F">
        <w:rPr>
          <w:rFonts w:ascii="Century Schoolbook" w:hAnsi="Century Schoolbook"/>
          <w:i/>
          <w:spacing w:val="-4"/>
        </w:rPr>
        <w:t xml:space="preserve">Techniques </w:t>
      </w:r>
      <w:r w:rsidRPr="00981B0F">
        <w:rPr>
          <w:rFonts w:ascii="Century Schoolbook" w:hAnsi="Century Schoolbook"/>
          <w:i/>
          <w:spacing w:val="-3"/>
        </w:rPr>
        <w:t xml:space="preserve">for </w:t>
      </w:r>
      <w:r w:rsidRPr="00981B0F">
        <w:rPr>
          <w:rFonts w:ascii="Century Schoolbook" w:hAnsi="Century Schoolbook"/>
          <w:i/>
          <w:spacing w:val="-4"/>
        </w:rPr>
        <w:t xml:space="preserve">Determining </w:t>
      </w:r>
      <w:r w:rsidRPr="00981B0F">
        <w:rPr>
          <w:rFonts w:ascii="Century Schoolbook" w:hAnsi="Century Schoolbook"/>
          <w:i/>
          <w:spacing w:val="-3"/>
        </w:rPr>
        <w:t xml:space="preserve">the Value of Any </w:t>
      </w:r>
      <w:r w:rsidRPr="00981B0F">
        <w:rPr>
          <w:rFonts w:ascii="Century Schoolbook" w:hAnsi="Century Schoolbook"/>
          <w:i/>
          <w:spacing w:val="-4"/>
        </w:rPr>
        <w:t xml:space="preserve">Asset, </w:t>
      </w:r>
      <w:r w:rsidRPr="00981B0F">
        <w:rPr>
          <w:rFonts w:ascii="Century Schoolbook" w:hAnsi="Century Schoolbook"/>
          <w:spacing w:val="-4"/>
        </w:rPr>
        <w:t xml:space="preserve">University Edition, </w:t>
      </w:r>
      <w:r w:rsidRPr="00981B0F">
        <w:rPr>
          <w:rFonts w:ascii="Century Schoolbook" w:hAnsi="Century Schoolbook"/>
          <w:spacing w:val="-3"/>
        </w:rPr>
        <w:t>3</w:t>
      </w:r>
      <w:proofErr w:type="spellStart"/>
      <w:r w:rsidRPr="00981B0F">
        <w:rPr>
          <w:rFonts w:ascii="Century Schoolbook" w:hAnsi="Century Schoolbook"/>
          <w:spacing w:val="-3"/>
          <w:position w:val="8"/>
        </w:rPr>
        <w:t>rd</w:t>
      </w:r>
      <w:proofErr w:type="spellEnd"/>
      <w:r w:rsidRPr="00981B0F">
        <w:rPr>
          <w:rFonts w:ascii="Century Schoolbook" w:hAnsi="Century Schoolbook"/>
          <w:spacing w:val="-3"/>
          <w:position w:val="8"/>
        </w:rPr>
        <w:t xml:space="preserve"> </w:t>
      </w:r>
      <w:r w:rsidRPr="00981B0F">
        <w:rPr>
          <w:rFonts w:ascii="Century Schoolbook" w:hAnsi="Century Schoolbook"/>
          <w:spacing w:val="-4"/>
        </w:rPr>
        <w:t xml:space="preserve">Edition, </w:t>
      </w:r>
      <w:r w:rsidRPr="00981B0F">
        <w:rPr>
          <w:rFonts w:ascii="Century Schoolbook" w:hAnsi="Century Schoolbook"/>
          <w:spacing w:val="-3"/>
        </w:rPr>
        <w:t xml:space="preserve">John </w:t>
      </w:r>
      <w:r w:rsidRPr="00981B0F">
        <w:rPr>
          <w:rFonts w:ascii="Century Schoolbook" w:hAnsi="Century Schoolbook"/>
        </w:rPr>
        <w:t xml:space="preserve">Wiley &amp; </w:t>
      </w:r>
      <w:r w:rsidRPr="00981B0F">
        <w:rPr>
          <w:rFonts w:ascii="Century Schoolbook" w:hAnsi="Century Schoolbook"/>
          <w:spacing w:val="-4"/>
        </w:rPr>
        <w:t>Sons,</w:t>
      </w:r>
      <w:r w:rsidRPr="00981B0F">
        <w:rPr>
          <w:rFonts w:ascii="Century Schoolbook" w:hAnsi="Century Schoolbook"/>
          <w:spacing w:val="-13"/>
        </w:rPr>
        <w:t xml:space="preserve"> </w:t>
      </w:r>
      <w:r w:rsidRPr="00981B0F">
        <w:rPr>
          <w:rFonts w:ascii="Century Schoolbook" w:hAnsi="Century Schoolbook"/>
          <w:spacing w:val="-3"/>
        </w:rPr>
        <w:t>2012.</w:t>
      </w:r>
    </w:p>
    <w:p w:rsidR="00B17434" w:rsidRPr="00B17434" w:rsidRDefault="008437DF" w:rsidP="00B17434">
      <w:pPr>
        <w:pStyle w:val="ListParagraph"/>
        <w:numPr>
          <w:ilvl w:val="0"/>
          <w:numId w:val="14"/>
        </w:numPr>
        <w:tabs>
          <w:tab w:val="left" w:pos="641"/>
        </w:tabs>
        <w:ind w:right="293"/>
        <w:rPr>
          <w:rFonts w:ascii="Century Schoolbook" w:hAnsi="Century Schoolbook"/>
        </w:rPr>
      </w:pPr>
      <w:proofErr w:type="spellStart"/>
      <w:r w:rsidRPr="00B17434">
        <w:rPr>
          <w:rFonts w:ascii="Century Schoolbook" w:hAnsi="Century Schoolbook"/>
          <w:b/>
          <w:spacing w:val="-3"/>
        </w:rPr>
        <w:t>Fabozzi</w:t>
      </w:r>
      <w:proofErr w:type="spellEnd"/>
      <w:r w:rsidRPr="00B17434">
        <w:rPr>
          <w:rFonts w:ascii="Century Schoolbook" w:hAnsi="Century Schoolbook"/>
          <w:b/>
          <w:spacing w:val="-3"/>
        </w:rPr>
        <w:t xml:space="preserve">, </w:t>
      </w:r>
      <w:r w:rsidRPr="00B17434">
        <w:rPr>
          <w:rFonts w:ascii="Century Schoolbook" w:hAnsi="Century Schoolbook"/>
          <w:spacing w:val="-4"/>
        </w:rPr>
        <w:t xml:space="preserve">Frank </w:t>
      </w:r>
      <w:r w:rsidRPr="00B17434">
        <w:rPr>
          <w:rFonts w:ascii="Century Schoolbook" w:hAnsi="Century Schoolbook"/>
          <w:spacing w:val="-3"/>
        </w:rPr>
        <w:t xml:space="preserve">J., </w:t>
      </w:r>
      <w:r w:rsidRPr="00B17434">
        <w:rPr>
          <w:rFonts w:ascii="Century Schoolbook" w:hAnsi="Century Schoolbook"/>
          <w:i/>
          <w:spacing w:val="-4"/>
        </w:rPr>
        <w:t xml:space="preserve">Bond Markets, Analysis </w:t>
      </w:r>
      <w:r w:rsidRPr="00B17434">
        <w:rPr>
          <w:rFonts w:ascii="Century Schoolbook" w:hAnsi="Century Schoolbook"/>
          <w:i/>
        </w:rPr>
        <w:t xml:space="preserve">and </w:t>
      </w:r>
      <w:r w:rsidRPr="00B17434">
        <w:rPr>
          <w:rFonts w:ascii="Century Schoolbook" w:hAnsi="Century Schoolbook"/>
          <w:i/>
          <w:spacing w:val="-4"/>
        </w:rPr>
        <w:t xml:space="preserve">Strategies, </w:t>
      </w:r>
      <w:r w:rsidRPr="00B17434">
        <w:rPr>
          <w:rFonts w:ascii="Century Schoolbook" w:hAnsi="Century Schoolbook"/>
        </w:rPr>
        <w:t>9</w:t>
      </w:r>
      <w:proofErr w:type="spellStart"/>
      <w:r w:rsidRPr="00B17434">
        <w:rPr>
          <w:rFonts w:ascii="Century Schoolbook" w:hAnsi="Century Schoolbook"/>
          <w:position w:val="8"/>
        </w:rPr>
        <w:t>th</w:t>
      </w:r>
      <w:proofErr w:type="spellEnd"/>
      <w:r w:rsidRPr="00B17434">
        <w:rPr>
          <w:rFonts w:ascii="Century Schoolbook" w:hAnsi="Century Schoolbook"/>
          <w:position w:val="8"/>
        </w:rPr>
        <w:t xml:space="preserve"> </w:t>
      </w:r>
      <w:r w:rsidRPr="00B17434">
        <w:rPr>
          <w:rFonts w:ascii="Century Schoolbook" w:hAnsi="Century Schoolbook"/>
          <w:spacing w:val="-4"/>
        </w:rPr>
        <w:t>Edition, Pearson Publishing,</w:t>
      </w:r>
      <w:r w:rsidRPr="00B17434">
        <w:rPr>
          <w:rFonts w:ascii="Century Schoolbook" w:hAnsi="Century Schoolbook"/>
          <w:spacing w:val="-7"/>
        </w:rPr>
        <w:t xml:space="preserve"> </w:t>
      </w:r>
      <w:r w:rsidRPr="00B17434">
        <w:rPr>
          <w:rFonts w:ascii="Century Schoolbook" w:hAnsi="Century Schoolbook"/>
          <w:spacing w:val="-4"/>
        </w:rPr>
        <w:t>2016.</w:t>
      </w:r>
    </w:p>
    <w:p w:rsidR="00120C9A" w:rsidRPr="00120C9A" w:rsidRDefault="008437DF" w:rsidP="00120C9A">
      <w:pPr>
        <w:pStyle w:val="ListParagraph"/>
        <w:numPr>
          <w:ilvl w:val="0"/>
          <w:numId w:val="14"/>
        </w:numPr>
        <w:tabs>
          <w:tab w:val="left" w:pos="641"/>
        </w:tabs>
        <w:ind w:right="293"/>
        <w:rPr>
          <w:rFonts w:ascii="Century Schoolbook" w:hAnsi="Century Schoolbook"/>
        </w:rPr>
      </w:pPr>
      <w:r w:rsidRPr="00B17434">
        <w:rPr>
          <w:rFonts w:ascii="Century Schoolbook" w:hAnsi="Century Schoolbook"/>
          <w:b/>
          <w:spacing w:val="-3"/>
        </w:rPr>
        <w:t xml:space="preserve">Hull, </w:t>
      </w:r>
      <w:r w:rsidRPr="00B17434">
        <w:rPr>
          <w:rFonts w:ascii="Century Schoolbook" w:hAnsi="Century Schoolbook"/>
          <w:spacing w:val="-3"/>
        </w:rPr>
        <w:t xml:space="preserve">John </w:t>
      </w:r>
      <w:r w:rsidRPr="00B17434">
        <w:rPr>
          <w:rFonts w:ascii="Century Schoolbook" w:hAnsi="Century Schoolbook"/>
          <w:spacing w:val="-4"/>
        </w:rPr>
        <w:t xml:space="preserve">C., </w:t>
      </w:r>
      <w:r w:rsidRPr="00B17434">
        <w:rPr>
          <w:rFonts w:ascii="Century Schoolbook" w:hAnsi="Century Schoolbook"/>
          <w:i/>
          <w:spacing w:val="-4"/>
        </w:rPr>
        <w:t xml:space="preserve">Options, </w:t>
      </w:r>
      <w:r w:rsidRPr="00B17434">
        <w:rPr>
          <w:rFonts w:ascii="Century Schoolbook" w:hAnsi="Century Schoolbook"/>
          <w:i/>
          <w:spacing w:val="-3"/>
        </w:rPr>
        <w:t xml:space="preserve">Futures </w:t>
      </w:r>
      <w:r w:rsidRPr="00B17434">
        <w:rPr>
          <w:rFonts w:ascii="Century Schoolbook" w:hAnsi="Century Schoolbook"/>
          <w:i/>
        </w:rPr>
        <w:t xml:space="preserve">and </w:t>
      </w:r>
      <w:r w:rsidRPr="00B17434">
        <w:rPr>
          <w:rFonts w:ascii="Century Schoolbook" w:hAnsi="Century Schoolbook"/>
          <w:i/>
          <w:spacing w:val="-3"/>
        </w:rPr>
        <w:t xml:space="preserve">Other </w:t>
      </w:r>
      <w:r w:rsidRPr="00B17434">
        <w:rPr>
          <w:rFonts w:ascii="Century Schoolbook" w:hAnsi="Century Schoolbook"/>
          <w:i/>
          <w:spacing w:val="-4"/>
        </w:rPr>
        <w:t xml:space="preserve">Derivatives, </w:t>
      </w:r>
      <w:r w:rsidRPr="00B17434">
        <w:rPr>
          <w:rFonts w:ascii="Century Schoolbook" w:hAnsi="Century Schoolbook"/>
          <w:spacing w:val="-3"/>
        </w:rPr>
        <w:t>10</w:t>
      </w:r>
      <w:proofErr w:type="spellStart"/>
      <w:r w:rsidRPr="00B17434">
        <w:rPr>
          <w:rFonts w:ascii="Century Schoolbook" w:hAnsi="Century Schoolbook"/>
          <w:spacing w:val="-3"/>
          <w:position w:val="8"/>
        </w:rPr>
        <w:t>th</w:t>
      </w:r>
      <w:proofErr w:type="spellEnd"/>
      <w:r w:rsidRPr="00B17434">
        <w:rPr>
          <w:rFonts w:ascii="Century Schoolbook" w:hAnsi="Century Schoolbook"/>
          <w:spacing w:val="-3"/>
          <w:position w:val="8"/>
        </w:rPr>
        <w:t xml:space="preserve"> </w:t>
      </w:r>
      <w:r w:rsidRPr="00B17434">
        <w:rPr>
          <w:rFonts w:ascii="Century Schoolbook" w:hAnsi="Century Schoolbook"/>
          <w:spacing w:val="-4"/>
        </w:rPr>
        <w:t>Edition, Pearson Publishing., 2018.</w:t>
      </w:r>
    </w:p>
    <w:p w:rsidR="00813B9C" w:rsidRPr="00813B9C" w:rsidRDefault="00120C9A" w:rsidP="00813B9C">
      <w:pPr>
        <w:pStyle w:val="ListParagraph"/>
        <w:numPr>
          <w:ilvl w:val="0"/>
          <w:numId w:val="14"/>
        </w:numPr>
        <w:tabs>
          <w:tab w:val="left" w:pos="761"/>
        </w:tabs>
        <w:ind w:right="472"/>
        <w:rPr>
          <w:rFonts w:ascii="Century Schoolbook" w:hAnsi="Century Schoolbook"/>
          <w:i/>
          <w:spacing w:val="-6"/>
        </w:rPr>
      </w:pPr>
      <w:r w:rsidRPr="00120C9A">
        <w:rPr>
          <w:rFonts w:ascii="Century Schoolbook" w:hAnsi="Century Schoolbook"/>
          <w:b/>
          <w:spacing w:val="-6"/>
        </w:rPr>
        <w:t xml:space="preserve">Sheridan Titman &amp;John Martin, </w:t>
      </w:r>
      <w:r w:rsidRPr="00120C9A">
        <w:rPr>
          <w:rFonts w:ascii="Century Schoolbook" w:hAnsi="Century Schoolbook"/>
          <w:i/>
          <w:spacing w:val="-6"/>
        </w:rPr>
        <w:t xml:space="preserve">Valuation: The Art and Science of Corporate Investment Decisions, </w:t>
      </w:r>
      <w:r w:rsidRPr="00120C9A">
        <w:rPr>
          <w:rFonts w:ascii="Century Schoolbook" w:hAnsi="Century Schoolbook"/>
          <w:spacing w:val="-6"/>
        </w:rPr>
        <w:t>3rd Edition</w:t>
      </w:r>
    </w:p>
    <w:p w:rsidR="00813B9C" w:rsidRPr="00813B9C" w:rsidRDefault="00813B9C" w:rsidP="00813B9C">
      <w:pPr>
        <w:pStyle w:val="ListParagraph"/>
        <w:numPr>
          <w:ilvl w:val="0"/>
          <w:numId w:val="14"/>
        </w:numPr>
        <w:tabs>
          <w:tab w:val="left" w:pos="761"/>
        </w:tabs>
        <w:ind w:right="472"/>
        <w:rPr>
          <w:rFonts w:ascii="Century Schoolbook" w:hAnsi="Century Schoolbook"/>
          <w:i/>
          <w:spacing w:val="-6"/>
        </w:rPr>
      </w:pPr>
      <w:r w:rsidRPr="00813B9C">
        <w:rPr>
          <w:rFonts w:ascii="Century Schoolbook" w:hAnsi="Century Schoolbook"/>
          <w:b/>
          <w:spacing w:val="-6"/>
        </w:rPr>
        <w:t>Stephen Lynn</w:t>
      </w:r>
      <w:r w:rsidRPr="00813B9C">
        <w:rPr>
          <w:rFonts w:ascii="Century Schoolbook" w:hAnsi="Century Schoolbook"/>
          <w:b/>
          <w:spacing w:val="-6"/>
        </w:rPr>
        <w:t xml:space="preserve"> </w:t>
      </w:r>
      <w:r>
        <w:rPr>
          <w:rFonts w:ascii="Century Schoolbook" w:hAnsi="Century Schoolbook"/>
          <w:b/>
          <w:spacing w:val="-6"/>
        </w:rPr>
        <w:t>,</w:t>
      </w:r>
      <w:r w:rsidRPr="00813B9C">
        <w:rPr>
          <w:rFonts w:ascii="Century Schoolbook" w:hAnsi="Century Schoolbook"/>
          <w:b/>
          <w:spacing w:val="-6"/>
        </w:rPr>
        <w:t xml:space="preserve"> </w:t>
      </w:r>
      <w:r w:rsidRPr="00813B9C">
        <w:rPr>
          <w:rFonts w:ascii="Century Schoolbook" w:hAnsi="Century Schoolbook"/>
          <w:bCs/>
          <w:spacing w:val="-6"/>
        </w:rPr>
        <w:t>Valuation for Accountants [electronic resource]: A Short Course Based on IFRS</w:t>
      </w:r>
      <w:r w:rsidRPr="00813B9C">
        <w:rPr>
          <w:rFonts w:ascii="Century Schoolbook" w:hAnsi="Century Schoolbook"/>
          <w:b/>
          <w:spacing w:val="-6"/>
        </w:rPr>
        <w:t xml:space="preserve"> (</w:t>
      </w:r>
      <w:hyperlink r:id="rId9" w:history="1">
        <w:r w:rsidRPr="00813B9C">
          <w:rPr>
            <w:rStyle w:val="Hyperlink"/>
            <w:rFonts w:ascii="Century Schoolbook" w:hAnsi="Century Schoolbook"/>
          </w:rPr>
          <w:t>https://linc.nus.edu.sg/record=b4191287</w:t>
        </w:r>
      </w:hyperlink>
      <w:r w:rsidRPr="00813B9C">
        <w:rPr>
          <w:rFonts w:ascii="Century Schoolbook" w:hAnsi="Century Schoolbook"/>
        </w:rPr>
        <w:t>)</w:t>
      </w:r>
    </w:p>
    <w:p w:rsidR="001F18C7" w:rsidRPr="00981B0F" w:rsidRDefault="001F18C7">
      <w:pPr>
        <w:pStyle w:val="BodyText"/>
        <w:rPr>
          <w:rFonts w:ascii="Century Schoolbook" w:hAnsi="Century Schoolbook"/>
        </w:rPr>
      </w:pPr>
    </w:p>
    <w:p w:rsidR="001F18C7" w:rsidRPr="00981B0F" w:rsidRDefault="008437DF">
      <w:pPr>
        <w:pStyle w:val="BodyText"/>
        <w:spacing w:before="94"/>
        <w:ind w:left="280"/>
        <w:rPr>
          <w:rFonts w:ascii="Century Schoolbook" w:hAnsi="Century Schoolbook"/>
        </w:rPr>
      </w:pPr>
      <w:r w:rsidRPr="00981B0F">
        <w:rPr>
          <w:rFonts w:ascii="Century Schoolbook" w:hAnsi="Century Schoolbook"/>
        </w:rPr>
        <w:t>Please refer to the detailed syllabus for the relevant chapters of the textbooks.</w:t>
      </w:r>
    </w:p>
    <w:p w:rsidR="001F18C7" w:rsidRPr="00981B0F" w:rsidRDefault="001F18C7">
      <w:pPr>
        <w:pStyle w:val="BodyText"/>
        <w:rPr>
          <w:rFonts w:ascii="Century Schoolbook" w:hAnsi="Century Schoolbook"/>
        </w:rPr>
      </w:pPr>
    </w:p>
    <w:p w:rsidR="001F18C7" w:rsidRPr="00981B0F" w:rsidRDefault="001F18C7">
      <w:pPr>
        <w:pStyle w:val="BodyText"/>
        <w:spacing w:before="9"/>
        <w:rPr>
          <w:rFonts w:ascii="Century Schoolbook" w:hAnsi="Century Schoolbook"/>
        </w:rPr>
      </w:pPr>
    </w:p>
    <w:p w:rsidR="001F18C7" w:rsidRPr="00981B0F" w:rsidRDefault="008437DF">
      <w:pPr>
        <w:pStyle w:val="Heading3"/>
        <w:rPr>
          <w:rFonts w:ascii="Century Schoolbook" w:hAnsi="Century Schoolbook"/>
        </w:rPr>
      </w:pPr>
      <w:r w:rsidRPr="00981B0F">
        <w:rPr>
          <w:rFonts w:ascii="Century Schoolbook" w:hAnsi="Century Schoolbook"/>
        </w:rPr>
        <w:t>Instructors</w:t>
      </w:r>
    </w:p>
    <w:p w:rsidR="001F18C7" w:rsidRPr="00981B0F" w:rsidRDefault="001F18C7">
      <w:pPr>
        <w:pStyle w:val="BodyText"/>
        <w:rPr>
          <w:rFonts w:ascii="Century Schoolbook" w:hAnsi="Century Schoolbook"/>
          <w:b/>
        </w:rPr>
      </w:pPr>
    </w:p>
    <w:p w:rsidR="001F18C7" w:rsidRPr="00981B0F" w:rsidRDefault="001F18C7">
      <w:pPr>
        <w:pStyle w:val="BodyText"/>
        <w:spacing w:before="5"/>
        <w:rPr>
          <w:rFonts w:ascii="Century Schoolbook" w:hAnsi="Century Schoolbook"/>
          <w:b/>
        </w:rPr>
      </w:pPr>
    </w:p>
    <w:tbl>
      <w:tblPr>
        <w:tblW w:w="0" w:type="auto"/>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6"/>
        <w:gridCol w:w="1841"/>
        <w:gridCol w:w="2552"/>
        <w:gridCol w:w="853"/>
        <w:gridCol w:w="1275"/>
      </w:tblGrid>
      <w:tr w:rsidR="001F18C7" w:rsidRPr="00981B0F">
        <w:trPr>
          <w:trHeight w:val="230"/>
        </w:trPr>
        <w:tc>
          <w:tcPr>
            <w:tcW w:w="2696" w:type="dxa"/>
          </w:tcPr>
          <w:p w:rsidR="001F18C7" w:rsidRPr="00981B0F" w:rsidRDefault="008437DF">
            <w:pPr>
              <w:pStyle w:val="TableParagraph"/>
              <w:spacing w:line="210" w:lineRule="exact"/>
              <w:rPr>
                <w:rFonts w:ascii="Century Schoolbook" w:hAnsi="Century Schoolbook"/>
              </w:rPr>
            </w:pPr>
            <w:r w:rsidRPr="00981B0F">
              <w:rPr>
                <w:rFonts w:ascii="Century Schoolbook" w:hAnsi="Century Schoolbook"/>
              </w:rPr>
              <w:t>Name</w:t>
            </w:r>
          </w:p>
        </w:tc>
        <w:tc>
          <w:tcPr>
            <w:tcW w:w="1841" w:type="dxa"/>
          </w:tcPr>
          <w:p w:rsidR="001F18C7" w:rsidRPr="00981B0F" w:rsidRDefault="008437DF">
            <w:pPr>
              <w:pStyle w:val="TableParagraph"/>
              <w:spacing w:line="210" w:lineRule="exact"/>
              <w:ind w:left="105"/>
              <w:rPr>
                <w:rFonts w:ascii="Century Schoolbook" w:hAnsi="Century Schoolbook"/>
              </w:rPr>
            </w:pPr>
            <w:r w:rsidRPr="00981B0F">
              <w:rPr>
                <w:rFonts w:ascii="Century Schoolbook" w:hAnsi="Century Schoolbook"/>
              </w:rPr>
              <w:t>Role</w:t>
            </w:r>
          </w:p>
        </w:tc>
        <w:tc>
          <w:tcPr>
            <w:tcW w:w="2552" w:type="dxa"/>
          </w:tcPr>
          <w:p w:rsidR="001F18C7" w:rsidRPr="00981B0F" w:rsidRDefault="008437DF">
            <w:pPr>
              <w:pStyle w:val="TableParagraph"/>
              <w:spacing w:line="210" w:lineRule="exact"/>
              <w:rPr>
                <w:rFonts w:ascii="Century Schoolbook" w:hAnsi="Century Schoolbook"/>
              </w:rPr>
            </w:pPr>
            <w:r w:rsidRPr="00981B0F">
              <w:rPr>
                <w:rFonts w:ascii="Century Schoolbook" w:hAnsi="Century Schoolbook"/>
              </w:rPr>
              <w:t>Email</w:t>
            </w:r>
          </w:p>
        </w:tc>
        <w:tc>
          <w:tcPr>
            <w:tcW w:w="853" w:type="dxa"/>
          </w:tcPr>
          <w:p w:rsidR="001F18C7" w:rsidRPr="00981B0F" w:rsidRDefault="008437DF">
            <w:pPr>
              <w:pStyle w:val="TableParagraph"/>
              <w:spacing w:line="210" w:lineRule="exact"/>
              <w:ind w:left="106"/>
              <w:rPr>
                <w:rFonts w:ascii="Century Schoolbook" w:hAnsi="Century Schoolbook"/>
              </w:rPr>
            </w:pPr>
            <w:r w:rsidRPr="00981B0F">
              <w:rPr>
                <w:rFonts w:ascii="Century Schoolbook" w:hAnsi="Century Schoolbook"/>
              </w:rPr>
              <w:t>Room</w:t>
            </w:r>
          </w:p>
        </w:tc>
        <w:tc>
          <w:tcPr>
            <w:tcW w:w="1275" w:type="dxa"/>
          </w:tcPr>
          <w:p w:rsidR="001F18C7" w:rsidRPr="00981B0F" w:rsidRDefault="008437DF">
            <w:pPr>
              <w:pStyle w:val="TableParagraph"/>
              <w:spacing w:line="210" w:lineRule="exact"/>
              <w:ind w:left="104"/>
              <w:rPr>
                <w:rFonts w:ascii="Century Schoolbook" w:hAnsi="Century Schoolbook"/>
              </w:rPr>
            </w:pPr>
            <w:r w:rsidRPr="00981B0F">
              <w:rPr>
                <w:rFonts w:ascii="Century Schoolbook" w:hAnsi="Century Schoolbook"/>
              </w:rPr>
              <w:t>Phone</w:t>
            </w:r>
          </w:p>
        </w:tc>
      </w:tr>
      <w:tr w:rsidR="001F18C7" w:rsidRPr="00981B0F">
        <w:trPr>
          <w:trHeight w:val="460"/>
        </w:trPr>
        <w:tc>
          <w:tcPr>
            <w:tcW w:w="2696" w:type="dxa"/>
          </w:tcPr>
          <w:p w:rsidR="001F18C7" w:rsidRPr="00981B0F" w:rsidRDefault="006F305F" w:rsidP="006F305F">
            <w:pPr>
              <w:pStyle w:val="TableParagraph"/>
              <w:spacing w:line="227" w:lineRule="exact"/>
              <w:rPr>
                <w:rFonts w:ascii="Century Schoolbook" w:hAnsi="Century Schoolbook"/>
              </w:rPr>
            </w:pPr>
            <w:r w:rsidRPr="00981B0F">
              <w:rPr>
                <w:rFonts w:ascii="Century Schoolbook" w:hAnsi="Century Schoolbook"/>
              </w:rPr>
              <w:t>Ass</w:t>
            </w:r>
            <w:r w:rsidR="00813B9C">
              <w:rPr>
                <w:rFonts w:ascii="Century Schoolbook" w:hAnsi="Century Schoolbook"/>
              </w:rPr>
              <w:t xml:space="preserve">ociate </w:t>
            </w:r>
            <w:r w:rsidR="008437DF" w:rsidRPr="00981B0F">
              <w:rPr>
                <w:rFonts w:ascii="Century Schoolbook" w:hAnsi="Century Schoolbook"/>
              </w:rPr>
              <w:t xml:space="preserve">Professor </w:t>
            </w:r>
            <w:r w:rsidRPr="00981B0F">
              <w:rPr>
                <w:rFonts w:ascii="Century Schoolbook" w:hAnsi="Century Schoolbook"/>
              </w:rPr>
              <w:t>Lin Yupeng</w:t>
            </w:r>
          </w:p>
        </w:tc>
        <w:tc>
          <w:tcPr>
            <w:tcW w:w="1841" w:type="dxa"/>
          </w:tcPr>
          <w:p w:rsidR="001F18C7" w:rsidRPr="00981B0F" w:rsidRDefault="00B17434" w:rsidP="00B17434">
            <w:pPr>
              <w:pStyle w:val="TableParagraph"/>
              <w:spacing w:line="230" w:lineRule="exact"/>
              <w:ind w:left="105"/>
              <w:rPr>
                <w:rFonts w:ascii="Century Schoolbook" w:hAnsi="Century Schoolbook"/>
              </w:rPr>
            </w:pPr>
            <w:r>
              <w:rPr>
                <w:rFonts w:ascii="Century Schoolbook" w:hAnsi="Century Schoolbook"/>
              </w:rPr>
              <w:t>L</w:t>
            </w:r>
            <w:r w:rsidR="008437DF" w:rsidRPr="00981B0F">
              <w:rPr>
                <w:rFonts w:ascii="Century Schoolbook" w:hAnsi="Century Schoolbook"/>
              </w:rPr>
              <w:t>ecturer</w:t>
            </w:r>
            <w:r>
              <w:rPr>
                <w:rFonts w:ascii="Century Schoolbook" w:hAnsi="Century Schoolbook"/>
              </w:rPr>
              <w:t>,</w:t>
            </w:r>
            <w:r w:rsidR="008437DF" w:rsidRPr="00981B0F">
              <w:rPr>
                <w:rFonts w:ascii="Century Schoolbook" w:hAnsi="Century Schoolbook"/>
              </w:rPr>
              <w:t xml:space="preserve"> </w:t>
            </w:r>
          </w:p>
        </w:tc>
        <w:tc>
          <w:tcPr>
            <w:tcW w:w="2552" w:type="dxa"/>
          </w:tcPr>
          <w:p w:rsidR="001F18C7" w:rsidRPr="00981B0F" w:rsidRDefault="003A75A8" w:rsidP="006F305F">
            <w:pPr>
              <w:pStyle w:val="TableParagraph"/>
              <w:spacing w:line="227" w:lineRule="exact"/>
              <w:ind w:left="0"/>
              <w:rPr>
                <w:rFonts w:ascii="Century Schoolbook" w:hAnsi="Century Schoolbook"/>
              </w:rPr>
            </w:pPr>
            <w:hyperlink r:id="rId10" w:history="1">
              <w:r w:rsidR="006F305F" w:rsidRPr="00981B0F">
                <w:rPr>
                  <w:rStyle w:val="Hyperlink"/>
                  <w:rFonts w:ascii="Century Schoolbook" w:hAnsi="Century Schoolbook"/>
                </w:rPr>
                <w:t>bizliny@nus.edu.sg</w:t>
              </w:r>
            </w:hyperlink>
          </w:p>
        </w:tc>
        <w:tc>
          <w:tcPr>
            <w:tcW w:w="853" w:type="dxa"/>
          </w:tcPr>
          <w:p w:rsidR="001F18C7" w:rsidRPr="00981B0F" w:rsidRDefault="008437DF">
            <w:pPr>
              <w:pStyle w:val="TableParagraph"/>
              <w:spacing w:line="227" w:lineRule="exact"/>
              <w:ind w:left="106"/>
              <w:rPr>
                <w:rFonts w:ascii="Century Schoolbook" w:hAnsi="Century Schoolbook"/>
              </w:rPr>
            </w:pPr>
            <w:r w:rsidRPr="00981B0F">
              <w:rPr>
                <w:rFonts w:ascii="Century Schoolbook" w:hAnsi="Century Schoolbook"/>
              </w:rPr>
              <w:t>BIZ 1,</w:t>
            </w:r>
          </w:p>
          <w:p w:rsidR="001F18C7" w:rsidRPr="00981B0F" w:rsidRDefault="006F305F" w:rsidP="00032C69">
            <w:pPr>
              <w:pStyle w:val="TableParagraph"/>
              <w:spacing w:line="213" w:lineRule="exact"/>
              <w:ind w:left="106"/>
              <w:rPr>
                <w:rFonts w:ascii="Century Schoolbook" w:hAnsi="Century Schoolbook"/>
              </w:rPr>
            </w:pPr>
            <w:r w:rsidRPr="00981B0F">
              <w:rPr>
                <w:rFonts w:ascii="Century Schoolbook" w:hAnsi="Century Schoolbook"/>
              </w:rPr>
              <w:t>07-2</w:t>
            </w:r>
            <w:r w:rsidR="00032C69">
              <w:rPr>
                <w:rFonts w:ascii="Century Schoolbook" w:hAnsi="Century Schoolbook"/>
              </w:rPr>
              <w:t>0</w:t>
            </w:r>
          </w:p>
        </w:tc>
        <w:tc>
          <w:tcPr>
            <w:tcW w:w="1275" w:type="dxa"/>
          </w:tcPr>
          <w:p w:rsidR="001F18C7" w:rsidRPr="00981B0F" w:rsidRDefault="008437DF" w:rsidP="006F305F">
            <w:pPr>
              <w:pStyle w:val="TableParagraph"/>
              <w:spacing w:line="227" w:lineRule="exact"/>
              <w:ind w:left="104"/>
              <w:rPr>
                <w:rFonts w:ascii="Century Schoolbook" w:hAnsi="Century Schoolbook"/>
              </w:rPr>
            </w:pPr>
            <w:r w:rsidRPr="00981B0F">
              <w:rPr>
                <w:rFonts w:ascii="Century Schoolbook" w:hAnsi="Century Schoolbook"/>
              </w:rPr>
              <w:t>6516</w:t>
            </w:r>
          </w:p>
        </w:tc>
      </w:tr>
    </w:tbl>
    <w:p w:rsidR="001F18C7" w:rsidRPr="00981B0F" w:rsidRDefault="001F18C7">
      <w:pPr>
        <w:pStyle w:val="BodyText"/>
        <w:rPr>
          <w:rFonts w:ascii="Century Schoolbook" w:hAnsi="Century Schoolbook"/>
          <w:b/>
        </w:rPr>
      </w:pPr>
    </w:p>
    <w:p w:rsidR="001F18C7" w:rsidRPr="00981B0F" w:rsidRDefault="008437DF">
      <w:pPr>
        <w:pStyle w:val="BodyText"/>
        <w:spacing w:before="180"/>
        <w:ind w:left="280" w:right="378"/>
        <w:rPr>
          <w:rFonts w:ascii="Century Schoolbook" w:hAnsi="Century Schoolbook"/>
        </w:rPr>
      </w:pPr>
      <w:r w:rsidRPr="00981B0F">
        <w:rPr>
          <w:rFonts w:ascii="Century Schoolbook" w:hAnsi="Century Schoolbook"/>
        </w:rPr>
        <w:t>Please email the instructors for consultation or make other arrangements if you need their help or advice.</w:t>
      </w:r>
    </w:p>
    <w:p w:rsidR="001F18C7" w:rsidRPr="00981B0F" w:rsidRDefault="001F18C7">
      <w:pPr>
        <w:pStyle w:val="BodyText"/>
        <w:spacing w:before="9"/>
        <w:rPr>
          <w:rFonts w:ascii="Century Schoolbook" w:hAnsi="Century Schoolbook"/>
        </w:rPr>
      </w:pPr>
    </w:p>
    <w:p w:rsidR="001F18C7" w:rsidRPr="00981B0F" w:rsidRDefault="008437DF">
      <w:pPr>
        <w:pStyle w:val="Heading3"/>
        <w:rPr>
          <w:rFonts w:ascii="Century Schoolbook" w:hAnsi="Century Schoolbook"/>
        </w:rPr>
      </w:pPr>
      <w:r w:rsidRPr="00981B0F">
        <w:rPr>
          <w:rFonts w:ascii="Century Schoolbook" w:hAnsi="Century Schoolbook"/>
        </w:rPr>
        <w:t>Classes</w:t>
      </w:r>
    </w:p>
    <w:p w:rsidR="001F18C7" w:rsidRPr="00981B0F" w:rsidRDefault="008437DF">
      <w:pPr>
        <w:pStyle w:val="BodyText"/>
        <w:spacing w:before="129"/>
        <w:ind w:left="280"/>
        <w:rPr>
          <w:rFonts w:ascii="Century Schoolbook" w:hAnsi="Century Schoolbook"/>
        </w:rPr>
      </w:pPr>
      <w:r w:rsidRPr="00981B0F">
        <w:rPr>
          <w:rFonts w:ascii="Century Schoolbook" w:hAnsi="Century Schoolbook"/>
        </w:rPr>
        <w:t>There are three classes as follows:</w:t>
      </w:r>
    </w:p>
    <w:p w:rsidR="001F18C7" w:rsidRPr="00981B0F" w:rsidRDefault="001F18C7">
      <w:pPr>
        <w:pStyle w:val="BodyText"/>
        <w:spacing w:before="3"/>
        <w:rPr>
          <w:rFonts w:ascii="Century Schoolbook" w:hAnsi="Century Schoolbook"/>
        </w:rPr>
      </w:pPr>
    </w:p>
    <w:tbl>
      <w:tblPr>
        <w:tblW w:w="0" w:type="auto"/>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4"/>
        <w:gridCol w:w="2098"/>
        <w:gridCol w:w="3843"/>
        <w:gridCol w:w="2223"/>
      </w:tblGrid>
      <w:tr w:rsidR="001F18C7" w:rsidRPr="00981B0F">
        <w:trPr>
          <w:trHeight w:val="253"/>
        </w:trPr>
        <w:tc>
          <w:tcPr>
            <w:tcW w:w="974" w:type="dxa"/>
          </w:tcPr>
          <w:p w:rsidR="001F18C7" w:rsidRPr="00981B0F" w:rsidRDefault="008437DF">
            <w:pPr>
              <w:pStyle w:val="TableParagraph"/>
              <w:spacing w:line="234" w:lineRule="exact"/>
              <w:rPr>
                <w:rFonts w:ascii="Century Schoolbook" w:hAnsi="Century Schoolbook"/>
              </w:rPr>
            </w:pPr>
            <w:r w:rsidRPr="00981B0F">
              <w:rPr>
                <w:rFonts w:ascii="Century Schoolbook" w:hAnsi="Century Schoolbook"/>
              </w:rPr>
              <w:t>G1</w:t>
            </w:r>
          </w:p>
        </w:tc>
        <w:tc>
          <w:tcPr>
            <w:tcW w:w="2098" w:type="dxa"/>
          </w:tcPr>
          <w:p w:rsidR="001F18C7" w:rsidRPr="00981B0F" w:rsidRDefault="00336989">
            <w:pPr>
              <w:pStyle w:val="TableParagraph"/>
              <w:spacing w:line="234" w:lineRule="exact"/>
              <w:ind w:left="108"/>
              <w:rPr>
                <w:rFonts w:ascii="Century Schoolbook" w:hAnsi="Century Schoolbook"/>
              </w:rPr>
            </w:pPr>
            <w:r>
              <w:rPr>
                <w:rFonts w:ascii="Century Schoolbook" w:hAnsi="Century Schoolbook"/>
              </w:rPr>
              <w:t>Mon</w:t>
            </w:r>
          </w:p>
        </w:tc>
        <w:tc>
          <w:tcPr>
            <w:tcW w:w="3843" w:type="dxa"/>
          </w:tcPr>
          <w:p w:rsidR="001F18C7" w:rsidRPr="00981B0F" w:rsidRDefault="00D21D54">
            <w:pPr>
              <w:pStyle w:val="TableParagraph"/>
              <w:spacing w:line="234" w:lineRule="exact"/>
              <w:ind w:left="108"/>
              <w:rPr>
                <w:rFonts w:ascii="Century Schoolbook" w:hAnsi="Century Schoolbook"/>
              </w:rPr>
            </w:pPr>
            <w:r>
              <w:rPr>
                <w:rFonts w:ascii="Century Schoolbook" w:hAnsi="Century Schoolbook"/>
              </w:rPr>
              <w:t>8:30 am to 11:3</w:t>
            </w:r>
            <w:r w:rsidR="00F54CBF">
              <w:rPr>
                <w:rFonts w:ascii="Century Schoolbook" w:hAnsi="Century Schoolbook"/>
              </w:rPr>
              <w:t>0</w:t>
            </w:r>
            <w:r w:rsidR="00336989">
              <w:rPr>
                <w:rFonts w:ascii="Century Schoolbook" w:hAnsi="Century Schoolbook"/>
              </w:rPr>
              <w:t xml:space="preserve"> am</w:t>
            </w:r>
          </w:p>
        </w:tc>
        <w:tc>
          <w:tcPr>
            <w:tcW w:w="2223" w:type="dxa"/>
          </w:tcPr>
          <w:p w:rsidR="001F18C7" w:rsidRPr="00981B0F" w:rsidRDefault="00336989" w:rsidP="00D21D54">
            <w:pPr>
              <w:pStyle w:val="TableParagraph"/>
              <w:spacing w:line="234" w:lineRule="exact"/>
              <w:ind w:left="108"/>
              <w:rPr>
                <w:rFonts w:ascii="Century Schoolbook" w:hAnsi="Century Schoolbook"/>
              </w:rPr>
            </w:pPr>
            <w:r>
              <w:rPr>
                <w:rFonts w:ascii="Century Schoolbook" w:hAnsi="Century Schoolbook"/>
              </w:rPr>
              <w:t>BIZ</w:t>
            </w:r>
            <w:r w:rsidR="00D21D54">
              <w:rPr>
                <w:rFonts w:ascii="Century Schoolbook" w:hAnsi="Century Schoolbook"/>
              </w:rPr>
              <w:t>1 20</w:t>
            </w:r>
            <w:r w:rsidR="00813B9C">
              <w:rPr>
                <w:rFonts w:ascii="Century Schoolbook" w:hAnsi="Century Schoolbook"/>
              </w:rPr>
              <w:t>6</w:t>
            </w:r>
          </w:p>
        </w:tc>
      </w:tr>
      <w:tr w:rsidR="00813B9C" w:rsidRPr="00981B0F">
        <w:trPr>
          <w:trHeight w:val="251"/>
        </w:trPr>
        <w:tc>
          <w:tcPr>
            <w:tcW w:w="974" w:type="dxa"/>
          </w:tcPr>
          <w:p w:rsidR="00813B9C" w:rsidRPr="00981B0F" w:rsidRDefault="00813B9C" w:rsidP="00813B9C">
            <w:pPr>
              <w:pStyle w:val="TableParagraph"/>
              <w:spacing w:line="232" w:lineRule="exact"/>
              <w:rPr>
                <w:rFonts w:ascii="Century Schoolbook" w:hAnsi="Century Schoolbook"/>
              </w:rPr>
            </w:pPr>
            <w:r w:rsidRPr="00981B0F">
              <w:rPr>
                <w:rFonts w:ascii="Century Schoolbook" w:hAnsi="Century Schoolbook"/>
              </w:rPr>
              <w:t>G2</w:t>
            </w:r>
          </w:p>
        </w:tc>
        <w:tc>
          <w:tcPr>
            <w:tcW w:w="2098" w:type="dxa"/>
          </w:tcPr>
          <w:p w:rsidR="00813B9C" w:rsidRPr="00981B0F" w:rsidRDefault="00813B9C" w:rsidP="00813B9C">
            <w:pPr>
              <w:pStyle w:val="TableParagraph"/>
              <w:spacing w:line="232" w:lineRule="exact"/>
              <w:ind w:left="108"/>
              <w:rPr>
                <w:rFonts w:ascii="Century Schoolbook" w:hAnsi="Century Schoolbook"/>
              </w:rPr>
            </w:pPr>
            <w:r>
              <w:rPr>
                <w:rFonts w:ascii="Century Schoolbook" w:hAnsi="Century Schoolbook"/>
              </w:rPr>
              <w:t>Wed</w:t>
            </w:r>
          </w:p>
        </w:tc>
        <w:tc>
          <w:tcPr>
            <w:tcW w:w="3843" w:type="dxa"/>
          </w:tcPr>
          <w:p w:rsidR="00813B9C" w:rsidRPr="00981B0F" w:rsidRDefault="00813B9C" w:rsidP="00813B9C">
            <w:pPr>
              <w:pStyle w:val="TableParagraph"/>
              <w:spacing w:line="232" w:lineRule="exact"/>
              <w:ind w:left="108"/>
              <w:rPr>
                <w:rFonts w:ascii="Century Schoolbook" w:hAnsi="Century Schoolbook"/>
              </w:rPr>
            </w:pPr>
            <w:r>
              <w:rPr>
                <w:rFonts w:ascii="Century Schoolbook" w:hAnsi="Century Schoolbook"/>
              </w:rPr>
              <w:t>8:30 am to 11:30 am</w:t>
            </w:r>
          </w:p>
        </w:tc>
        <w:tc>
          <w:tcPr>
            <w:tcW w:w="2223" w:type="dxa"/>
          </w:tcPr>
          <w:p w:rsidR="00813B9C" w:rsidRPr="00981B0F" w:rsidRDefault="00813B9C" w:rsidP="00813B9C">
            <w:pPr>
              <w:pStyle w:val="TableParagraph"/>
              <w:spacing w:line="234" w:lineRule="exact"/>
              <w:ind w:left="108"/>
              <w:rPr>
                <w:rFonts w:ascii="Century Schoolbook" w:hAnsi="Century Schoolbook"/>
              </w:rPr>
            </w:pPr>
            <w:r>
              <w:rPr>
                <w:rFonts w:ascii="Century Schoolbook" w:hAnsi="Century Schoolbook"/>
              </w:rPr>
              <w:t>BIZ1 205</w:t>
            </w:r>
          </w:p>
        </w:tc>
      </w:tr>
      <w:tr w:rsidR="00813B9C" w:rsidRPr="00981B0F">
        <w:trPr>
          <w:trHeight w:val="253"/>
        </w:trPr>
        <w:tc>
          <w:tcPr>
            <w:tcW w:w="974" w:type="dxa"/>
          </w:tcPr>
          <w:p w:rsidR="00813B9C" w:rsidRPr="00981B0F" w:rsidRDefault="00813B9C" w:rsidP="00813B9C">
            <w:pPr>
              <w:pStyle w:val="TableParagraph"/>
              <w:spacing w:line="234" w:lineRule="exact"/>
              <w:rPr>
                <w:rFonts w:ascii="Century Schoolbook" w:hAnsi="Century Schoolbook"/>
              </w:rPr>
            </w:pPr>
            <w:r w:rsidRPr="00981B0F">
              <w:rPr>
                <w:rFonts w:ascii="Century Schoolbook" w:hAnsi="Century Schoolbook"/>
              </w:rPr>
              <w:t>G3</w:t>
            </w:r>
          </w:p>
        </w:tc>
        <w:tc>
          <w:tcPr>
            <w:tcW w:w="2098" w:type="dxa"/>
          </w:tcPr>
          <w:p w:rsidR="00813B9C" w:rsidRPr="00981B0F" w:rsidRDefault="00813B9C" w:rsidP="00813B9C">
            <w:pPr>
              <w:pStyle w:val="TableParagraph"/>
              <w:spacing w:line="234" w:lineRule="exact"/>
              <w:ind w:left="108"/>
              <w:rPr>
                <w:rFonts w:ascii="Century Schoolbook" w:hAnsi="Century Schoolbook"/>
              </w:rPr>
            </w:pPr>
            <w:r>
              <w:rPr>
                <w:rFonts w:ascii="Century Schoolbook" w:hAnsi="Century Schoolbook"/>
              </w:rPr>
              <w:t>Wed</w:t>
            </w:r>
          </w:p>
        </w:tc>
        <w:tc>
          <w:tcPr>
            <w:tcW w:w="3843" w:type="dxa"/>
          </w:tcPr>
          <w:p w:rsidR="00813B9C" w:rsidRPr="00981B0F" w:rsidRDefault="00813B9C" w:rsidP="00813B9C">
            <w:pPr>
              <w:pStyle w:val="TableParagraph"/>
              <w:spacing w:line="234" w:lineRule="exact"/>
              <w:ind w:left="108"/>
              <w:rPr>
                <w:rFonts w:ascii="Century Schoolbook" w:hAnsi="Century Schoolbook"/>
              </w:rPr>
            </w:pPr>
            <w:r>
              <w:rPr>
                <w:rFonts w:ascii="Century Schoolbook" w:hAnsi="Century Schoolbook"/>
              </w:rPr>
              <w:t>12:00 pm to 15: 00 pm</w:t>
            </w:r>
          </w:p>
        </w:tc>
        <w:tc>
          <w:tcPr>
            <w:tcW w:w="2223" w:type="dxa"/>
          </w:tcPr>
          <w:p w:rsidR="00813B9C" w:rsidRPr="00981B0F" w:rsidRDefault="00813B9C" w:rsidP="00813B9C">
            <w:pPr>
              <w:pStyle w:val="TableParagraph"/>
              <w:spacing w:line="234" w:lineRule="exact"/>
              <w:ind w:left="108"/>
              <w:rPr>
                <w:rFonts w:ascii="Century Schoolbook" w:hAnsi="Century Schoolbook"/>
              </w:rPr>
            </w:pPr>
            <w:r>
              <w:rPr>
                <w:rFonts w:ascii="Century Schoolbook" w:hAnsi="Century Schoolbook"/>
              </w:rPr>
              <w:t>BIZ1 205</w:t>
            </w:r>
          </w:p>
        </w:tc>
      </w:tr>
    </w:tbl>
    <w:p w:rsidR="001F18C7" w:rsidRPr="00981B0F" w:rsidRDefault="001F18C7">
      <w:pPr>
        <w:pStyle w:val="BodyText"/>
        <w:spacing w:before="10"/>
        <w:rPr>
          <w:rFonts w:ascii="Century Schoolbook" w:hAnsi="Century Schoolbook"/>
        </w:rPr>
      </w:pPr>
    </w:p>
    <w:p w:rsidR="001F18C7" w:rsidRPr="00981B0F" w:rsidRDefault="008437DF">
      <w:pPr>
        <w:pStyle w:val="BodyText"/>
        <w:ind w:left="280" w:right="378"/>
        <w:rPr>
          <w:rFonts w:ascii="Century Schoolbook" w:hAnsi="Century Schoolbook"/>
        </w:rPr>
      </w:pPr>
      <w:r w:rsidRPr="00981B0F">
        <w:rPr>
          <w:rFonts w:ascii="Century Schoolbook" w:hAnsi="Century Schoolbook"/>
        </w:rPr>
        <w:t>You are expected to strictly attend the class to which y</w:t>
      </w:r>
      <w:r w:rsidR="00CF507C" w:rsidRPr="00981B0F">
        <w:rPr>
          <w:rFonts w:ascii="Century Schoolbook" w:hAnsi="Century Schoolbook"/>
        </w:rPr>
        <w:t xml:space="preserve">ou have been assigned. For the </w:t>
      </w:r>
      <w:r w:rsidRPr="00981B0F">
        <w:rPr>
          <w:rFonts w:ascii="Century Schoolbook" w:hAnsi="Century Schoolbook"/>
        </w:rPr>
        <w:t>group project, you will be working in small groups with students from the same</w:t>
      </w:r>
      <w:r w:rsidRPr="00981B0F">
        <w:rPr>
          <w:rFonts w:ascii="Century Schoolbook" w:hAnsi="Century Schoolbook"/>
          <w:spacing w:val="-21"/>
        </w:rPr>
        <w:t xml:space="preserve"> </w:t>
      </w:r>
      <w:r w:rsidRPr="00981B0F">
        <w:rPr>
          <w:rFonts w:ascii="Century Schoolbook" w:hAnsi="Century Schoolbook"/>
        </w:rPr>
        <w:t>class.</w:t>
      </w:r>
    </w:p>
    <w:p w:rsidR="001F18C7" w:rsidRPr="00981B0F" w:rsidRDefault="001F18C7">
      <w:pPr>
        <w:pStyle w:val="BodyText"/>
        <w:rPr>
          <w:rFonts w:ascii="Century Schoolbook" w:hAnsi="Century Schoolbook"/>
        </w:rPr>
      </w:pPr>
    </w:p>
    <w:p w:rsidR="001F18C7" w:rsidRPr="00981B0F" w:rsidRDefault="008437DF">
      <w:pPr>
        <w:pStyle w:val="BodyText"/>
        <w:ind w:left="280" w:right="378"/>
        <w:rPr>
          <w:rFonts w:ascii="Century Schoolbook" w:hAnsi="Century Schoolbook"/>
        </w:rPr>
      </w:pPr>
      <w:r w:rsidRPr="00981B0F">
        <w:rPr>
          <w:rFonts w:ascii="Century Schoolbook" w:hAnsi="Century Schoolbook"/>
        </w:rPr>
        <w:t>If due to exigencies you need to attend a class other than your own for any particular week, you need to get advance clearance from the instructor.</w:t>
      </w:r>
    </w:p>
    <w:p w:rsidR="001F18C7" w:rsidRPr="00981B0F" w:rsidRDefault="001F18C7">
      <w:pPr>
        <w:pStyle w:val="BodyText"/>
        <w:rPr>
          <w:rFonts w:ascii="Century Schoolbook" w:hAnsi="Century Schoolbook"/>
        </w:rPr>
      </w:pPr>
    </w:p>
    <w:p w:rsidR="001F18C7" w:rsidRPr="00981B0F" w:rsidRDefault="00B17434">
      <w:pPr>
        <w:pStyle w:val="BodyText"/>
        <w:ind w:left="280" w:right="378"/>
        <w:rPr>
          <w:rFonts w:ascii="Century Schoolbook" w:hAnsi="Century Schoolbook"/>
        </w:rPr>
      </w:pPr>
      <w:r>
        <w:rPr>
          <w:rFonts w:ascii="Century Schoolbook" w:hAnsi="Century Schoolbook"/>
        </w:rPr>
        <w:t>The l</w:t>
      </w:r>
      <w:r w:rsidR="008437DF" w:rsidRPr="00981B0F">
        <w:rPr>
          <w:rFonts w:ascii="Century Schoolbook" w:hAnsi="Century Schoolbook"/>
        </w:rPr>
        <w:t xml:space="preserve">ecture will start at </w:t>
      </w:r>
      <w:r w:rsidR="00CF507C" w:rsidRPr="00981B0F">
        <w:rPr>
          <w:rFonts w:ascii="Century Schoolbook" w:hAnsi="Century Schoolbook"/>
        </w:rPr>
        <w:t>8</w:t>
      </w:r>
      <w:r w:rsidR="008437DF" w:rsidRPr="00981B0F">
        <w:rPr>
          <w:rFonts w:ascii="Century Schoolbook" w:hAnsi="Century Schoolbook"/>
        </w:rPr>
        <w:t xml:space="preserve">.00am or </w:t>
      </w:r>
      <w:r w:rsidR="00CF507C" w:rsidRPr="00981B0F">
        <w:rPr>
          <w:rFonts w:ascii="Century Schoolbook" w:hAnsi="Century Schoolbook"/>
        </w:rPr>
        <w:t>2</w:t>
      </w:r>
      <w:r w:rsidR="008437DF" w:rsidRPr="00981B0F">
        <w:rPr>
          <w:rFonts w:ascii="Century Schoolbook" w:hAnsi="Century Schoolbook"/>
        </w:rPr>
        <w:t>.00pm sharp as time is of the essence and your attendance on time will be monitored accordingly.</w:t>
      </w:r>
    </w:p>
    <w:p w:rsidR="001F18C7" w:rsidRPr="00981B0F" w:rsidRDefault="001F18C7">
      <w:pPr>
        <w:pStyle w:val="BodyText"/>
        <w:spacing w:before="11"/>
        <w:rPr>
          <w:rFonts w:ascii="Century Schoolbook" w:hAnsi="Century Schoolbook"/>
        </w:rPr>
      </w:pPr>
    </w:p>
    <w:p w:rsidR="001F18C7" w:rsidRPr="00981B0F" w:rsidRDefault="008437DF" w:rsidP="00F54CBF">
      <w:pPr>
        <w:pStyle w:val="BodyText"/>
        <w:ind w:left="280"/>
        <w:rPr>
          <w:rFonts w:ascii="Century Schoolbook" w:hAnsi="Century Schoolbook"/>
        </w:rPr>
      </w:pPr>
      <w:r w:rsidRPr="00981B0F">
        <w:rPr>
          <w:rFonts w:ascii="Century Schoolbook" w:hAnsi="Century Schoolbook"/>
        </w:rPr>
        <w:t>Please do not miss classes as there will be no video recording of the lectures. You will also receive a poor score for participation if you miss the class more than once.</w:t>
      </w:r>
    </w:p>
    <w:p w:rsidR="005C5703" w:rsidRDefault="005C5703" w:rsidP="00F54CBF">
      <w:pPr>
        <w:pStyle w:val="Heading3"/>
        <w:rPr>
          <w:rFonts w:ascii="Century Schoolbook" w:hAnsi="Century Schoolbook"/>
        </w:rPr>
      </w:pPr>
    </w:p>
    <w:p w:rsidR="00F54CBF" w:rsidRDefault="008437DF" w:rsidP="00F54CBF">
      <w:pPr>
        <w:pStyle w:val="Heading3"/>
        <w:rPr>
          <w:rFonts w:ascii="Century Schoolbook" w:hAnsi="Century Schoolbook"/>
        </w:rPr>
      </w:pPr>
      <w:r w:rsidRPr="00981B0F">
        <w:rPr>
          <w:rFonts w:ascii="Century Schoolbook" w:hAnsi="Century Schoolbook"/>
        </w:rPr>
        <w:t>Expectations</w:t>
      </w:r>
      <w:r w:rsidR="00F54CBF">
        <w:rPr>
          <w:rFonts w:ascii="Century Schoolbook" w:hAnsi="Century Schoolbook"/>
        </w:rPr>
        <w:t>.</w:t>
      </w:r>
    </w:p>
    <w:p w:rsidR="00F54CBF" w:rsidRDefault="00F54CBF" w:rsidP="00F54CBF">
      <w:pPr>
        <w:pStyle w:val="Heading3"/>
        <w:rPr>
          <w:rFonts w:ascii="Century Schoolbook" w:hAnsi="Century Schoolbook"/>
        </w:rPr>
      </w:pPr>
    </w:p>
    <w:p w:rsidR="00F54CBF" w:rsidRDefault="008437DF" w:rsidP="00F54CBF">
      <w:pPr>
        <w:pStyle w:val="Heading3"/>
        <w:rPr>
          <w:rFonts w:ascii="Century Schoolbook" w:hAnsi="Century Schoolbook"/>
          <w:b w:val="0"/>
        </w:rPr>
      </w:pPr>
      <w:r w:rsidRPr="00F54CBF">
        <w:rPr>
          <w:rFonts w:ascii="Century Schoolbook" w:hAnsi="Century Schoolbook"/>
          <w:b w:val="0"/>
        </w:rPr>
        <w:t>Lecture notes will be uploaded to IVLE before the start of class each week. Students are advised to read the lecture notes and the chapters of the recommended</w:t>
      </w:r>
      <w:r w:rsidRPr="00F54CBF">
        <w:rPr>
          <w:rFonts w:ascii="Century Schoolbook" w:hAnsi="Century Schoolbook"/>
          <w:b w:val="0"/>
          <w:spacing w:val="58"/>
        </w:rPr>
        <w:t xml:space="preserve"> </w:t>
      </w:r>
      <w:r w:rsidR="00B63D1F">
        <w:rPr>
          <w:rFonts w:ascii="Century Schoolbook" w:hAnsi="Century Schoolbook"/>
          <w:b w:val="0"/>
        </w:rPr>
        <w:t xml:space="preserve">textbook (refer to </w:t>
      </w:r>
      <w:r w:rsidR="00F54CBF" w:rsidRPr="00F54CBF">
        <w:rPr>
          <w:rFonts w:ascii="Century Schoolbook" w:hAnsi="Century Schoolbook"/>
          <w:b w:val="0"/>
        </w:rPr>
        <w:t xml:space="preserve">the detailed syllabus below) before class each week. Additional readings assigned would also be uploaded to IVLE before each lecture. No physical handouts will be given in class. </w:t>
      </w:r>
      <w:r w:rsidR="00F54CBF" w:rsidRPr="00F54CBF">
        <w:rPr>
          <w:rFonts w:ascii="Century Schoolbook" w:hAnsi="Century Schoolbook"/>
          <w:b w:val="0"/>
        </w:rPr>
        <w:lastRenderedPageBreak/>
        <w:t>Students are expected to download and print the materials if they wish to have a hard copy</w:t>
      </w:r>
      <w:r w:rsidR="00F54CBF">
        <w:rPr>
          <w:rFonts w:ascii="Century Schoolbook" w:hAnsi="Century Schoolbook"/>
          <w:b w:val="0"/>
        </w:rPr>
        <w:t>.</w:t>
      </w:r>
      <w:r w:rsidR="00F54CBF">
        <w:rPr>
          <w:rFonts w:ascii="Century Schoolbook" w:hAnsi="Century Schoolbook"/>
          <w:b w:val="0"/>
        </w:rPr>
        <w:br/>
      </w:r>
    </w:p>
    <w:p w:rsidR="00F54CBF" w:rsidRDefault="00F54CBF" w:rsidP="00F54CBF">
      <w:pPr>
        <w:pStyle w:val="BodyText"/>
        <w:ind w:left="270" w:right="295"/>
        <w:jc w:val="both"/>
        <w:rPr>
          <w:rFonts w:ascii="Century Schoolbook" w:hAnsi="Century Schoolbook"/>
          <w:b/>
        </w:rPr>
      </w:pPr>
      <w:r w:rsidRPr="00981B0F">
        <w:rPr>
          <w:rFonts w:ascii="Century Schoolbook" w:hAnsi="Century Schoolbook"/>
        </w:rPr>
        <w:t xml:space="preserve">Since you are training to become accounting professionals, ethics and professionalism are extremely important. Please take note of the NUS Code of Conduct. If any student is found violating the code of conduct or cheating in quizzes, exercises, tests or projects, he or she will be dealt with seriously and may end up obtaining zero for the relevant assessment or failing the entire module. </w:t>
      </w:r>
      <w:r w:rsidRPr="00981B0F">
        <w:rPr>
          <w:rFonts w:ascii="Century Schoolbook" w:hAnsi="Century Schoolbook"/>
          <w:b/>
        </w:rPr>
        <w:t>We take compliance with</w:t>
      </w:r>
      <w:r>
        <w:rPr>
          <w:rFonts w:ascii="Century Schoolbook" w:hAnsi="Century Schoolbook"/>
          <w:b/>
        </w:rPr>
        <w:t xml:space="preserve"> ethical conduct very seriously.</w:t>
      </w:r>
    </w:p>
    <w:p w:rsidR="00EE5B07" w:rsidRDefault="00EE5B07" w:rsidP="00EE5B07">
      <w:pPr>
        <w:pStyle w:val="BodyText"/>
        <w:ind w:right="295"/>
        <w:jc w:val="both"/>
        <w:rPr>
          <w:rFonts w:ascii="Century Schoolbook" w:hAnsi="Century Schoolbook"/>
          <w:b/>
        </w:rPr>
      </w:pPr>
    </w:p>
    <w:p w:rsidR="00EE5B07" w:rsidRDefault="00EE5B07" w:rsidP="00EE5B07">
      <w:pPr>
        <w:pStyle w:val="BodyText"/>
        <w:ind w:right="295"/>
        <w:jc w:val="both"/>
        <w:rPr>
          <w:rFonts w:ascii="Century Schoolbook" w:hAnsi="Century Schoolbook"/>
          <w:b/>
        </w:rPr>
      </w:pPr>
    </w:p>
    <w:p w:rsidR="00EE5B07" w:rsidRPr="00981B0F" w:rsidRDefault="00EE5B07" w:rsidP="00EE5B07">
      <w:pPr>
        <w:pStyle w:val="Heading3"/>
        <w:jc w:val="both"/>
        <w:rPr>
          <w:rFonts w:ascii="Century Schoolbook" w:hAnsi="Century Schoolbook"/>
        </w:rPr>
      </w:pPr>
      <w:r w:rsidRPr="00981B0F">
        <w:rPr>
          <w:rFonts w:ascii="Century Schoolbook" w:hAnsi="Century Schoolbook"/>
        </w:rPr>
        <w:t>Assessment</w:t>
      </w:r>
    </w:p>
    <w:p w:rsidR="00EE5B07" w:rsidRPr="00981B0F" w:rsidRDefault="00EE5B07" w:rsidP="00EE5B07">
      <w:pPr>
        <w:pStyle w:val="BodyText"/>
        <w:spacing w:before="5"/>
        <w:rPr>
          <w:rFonts w:ascii="Century Schoolbook" w:hAnsi="Century Schoolbook"/>
          <w:b/>
        </w:rPr>
      </w:pPr>
    </w:p>
    <w:tbl>
      <w:tblPr>
        <w:tblW w:w="0" w:type="auto"/>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80"/>
        <w:gridCol w:w="1844"/>
      </w:tblGrid>
      <w:tr w:rsidR="00EE5B07" w:rsidRPr="00981B0F" w:rsidTr="004F1C82">
        <w:trPr>
          <w:trHeight w:val="506"/>
        </w:trPr>
        <w:tc>
          <w:tcPr>
            <w:tcW w:w="6380" w:type="dxa"/>
          </w:tcPr>
          <w:p w:rsidR="00EE5B07" w:rsidRPr="00981B0F" w:rsidRDefault="00EE5B07" w:rsidP="004F1C82">
            <w:pPr>
              <w:pStyle w:val="TableParagraph"/>
              <w:ind w:left="0"/>
              <w:rPr>
                <w:rFonts w:ascii="Century Schoolbook" w:hAnsi="Century Schoolbook"/>
              </w:rPr>
            </w:pPr>
          </w:p>
        </w:tc>
        <w:tc>
          <w:tcPr>
            <w:tcW w:w="1844" w:type="dxa"/>
          </w:tcPr>
          <w:p w:rsidR="00EE5B07" w:rsidRPr="00981B0F" w:rsidRDefault="00EE5B07" w:rsidP="004F1C82">
            <w:pPr>
              <w:pStyle w:val="TableParagraph"/>
              <w:spacing w:line="248" w:lineRule="exact"/>
              <w:rPr>
                <w:rFonts w:ascii="Century Schoolbook" w:hAnsi="Century Schoolbook"/>
                <w:b/>
              </w:rPr>
            </w:pPr>
            <w:r w:rsidRPr="00981B0F">
              <w:rPr>
                <w:rFonts w:ascii="Century Schoolbook" w:hAnsi="Century Schoolbook"/>
                <w:b/>
              </w:rPr>
              <w:t>Allocation</w:t>
            </w:r>
          </w:p>
          <w:p w:rsidR="00EE5B07" w:rsidRPr="00981B0F" w:rsidRDefault="00EE5B07" w:rsidP="004F1C82">
            <w:pPr>
              <w:pStyle w:val="TableParagraph"/>
              <w:spacing w:before="2" w:line="237" w:lineRule="exact"/>
              <w:ind w:left="8"/>
              <w:jc w:val="center"/>
              <w:rPr>
                <w:rFonts w:ascii="Century Schoolbook" w:hAnsi="Century Schoolbook"/>
                <w:b/>
              </w:rPr>
            </w:pPr>
            <w:r w:rsidRPr="00981B0F">
              <w:rPr>
                <w:rFonts w:ascii="Century Schoolbook" w:hAnsi="Century Schoolbook"/>
                <w:b/>
              </w:rPr>
              <w:t>%</w:t>
            </w:r>
          </w:p>
        </w:tc>
      </w:tr>
      <w:tr w:rsidR="00EE5B07" w:rsidRPr="00981B0F" w:rsidTr="004F1C82">
        <w:trPr>
          <w:trHeight w:val="1058"/>
        </w:trPr>
        <w:tc>
          <w:tcPr>
            <w:tcW w:w="6380" w:type="dxa"/>
          </w:tcPr>
          <w:p w:rsidR="00EE5B07" w:rsidRPr="00981B0F" w:rsidRDefault="00EE5B07" w:rsidP="004F1C82">
            <w:pPr>
              <w:pStyle w:val="TableParagraph"/>
              <w:numPr>
                <w:ilvl w:val="0"/>
                <w:numId w:val="13"/>
              </w:numPr>
              <w:tabs>
                <w:tab w:val="left" w:pos="468"/>
              </w:tabs>
              <w:spacing w:line="250" w:lineRule="exact"/>
              <w:rPr>
                <w:rFonts w:ascii="Century Schoolbook" w:hAnsi="Century Schoolbook"/>
              </w:rPr>
            </w:pPr>
            <w:r w:rsidRPr="00981B0F">
              <w:rPr>
                <w:rFonts w:ascii="Century Schoolbook" w:hAnsi="Century Schoolbook"/>
              </w:rPr>
              <w:t>Class assignments and</w:t>
            </w:r>
            <w:r w:rsidRPr="00981B0F">
              <w:rPr>
                <w:rFonts w:ascii="Century Schoolbook" w:hAnsi="Century Schoolbook"/>
                <w:spacing w:val="-4"/>
              </w:rPr>
              <w:t xml:space="preserve"> </w:t>
            </w:r>
            <w:r w:rsidRPr="00981B0F">
              <w:rPr>
                <w:rFonts w:ascii="Century Schoolbook" w:hAnsi="Century Schoolbook"/>
              </w:rPr>
              <w:t>participation</w:t>
            </w:r>
          </w:p>
          <w:p w:rsidR="00EE5B07" w:rsidRPr="00981B0F" w:rsidRDefault="00EE5B07" w:rsidP="004F1C82">
            <w:pPr>
              <w:pStyle w:val="TableParagraph"/>
              <w:numPr>
                <w:ilvl w:val="1"/>
                <w:numId w:val="13"/>
              </w:numPr>
              <w:tabs>
                <w:tab w:val="left" w:pos="1024"/>
                <w:tab w:val="left" w:pos="1025"/>
                <w:tab w:val="left" w:pos="4646"/>
              </w:tabs>
              <w:spacing w:before="1" w:line="268" w:lineRule="exact"/>
              <w:rPr>
                <w:rFonts w:ascii="Century Schoolbook" w:hAnsi="Century Schoolbook"/>
              </w:rPr>
            </w:pPr>
            <w:r w:rsidRPr="00981B0F">
              <w:rPr>
                <w:rFonts w:ascii="Century Schoolbook" w:hAnsi="Century Schoolbook"/>
              </w:rPr>
              <w:t>Class participation</w:t>
            </w:r>
            <w:r w:rsidRPr="00981B0F">
              <w:rPr>
                <w:rFonts w:ascii="Century Schoolbook" w:hAnsi="Century Schoolbook"/>
                <w:spacing w:val="-6"/>
              </w:rPr>
              <w:t xml:space="preserve"> </w:t>
            </w:r>
            <w:r w:rsidRPr="00981B0F">
              <w:rPr>
                <w:rFonts w:ascii="Century Schoolbook" w:hAnsi="Century Schoolbook"/>
              </w:rPr>
              <w:t>and</w:t>
            </w:r>
            <w:r w:rsidRPr="00981B0F">
              <w:rPr>
                <w:rFonts w:ascii="Century Schoolbook" w:hAnsi="Century Schoolbook"/>
                <w:spacing w:val="-2"/>
              </w:rPr>
              <w:t xml:space="preserve"> </w:t>
            </w:r>
            <w:r w:rsidRPr="00981B0F">
              <w:rPr>
                <w:rFonts w:ascii="Century Schoolbook" w:hAnsi="Century Schoolbook"/>
              </w:rPr>
              <w:t>discussion</w:t>
            </w:r>
            <w:r w:rsidRPr="00981B0F">
              <w:rPr>
                <w:rFonts w:ascii="Century Schoolbook" w:hAnsi="Century Schoolbook"/>
              </w:rPr>
              <w:tab/>
              <w:t>– 10%</w:t>
            </w:r>
          </w:p>
          <w:p w:rsidR="00EE5B07" w:rsidRPr="00981B0F" w:rsidRDefault="00EE5B07" w:rsidP="004F1C82">
            <w:pPr>
              <w:pStyle w:val="TableParagraph"/>
              <w:numPr>
                <w:ilvl w:val="1"/>
                <w:numId w:val="13"/>
              </w:numPr>
              <w:tabs>
                <w:tab w:val="left" w:pos="1024"/>
                <w:tab w:val="left" w:pos="1025"/>
                <w:tab w:val="left" w:pos="4632"/>
              </w:tabs>
              <w:spacing w:line="268" w:lineRule="exact"/>
              <w:rPr>
                <w:rFonts w:ascii="Century Schoolbook" w:hAnsi="Century Schoolbook"/>
              </w:rPr>
            </w:pPr>
            <w:r w:rsidRPr="00981B0F">
              <w:rPr>
                <w:rFonts w:ascii="Century Schoolbook" w:hAnsi="Century Schoolbook"/>
              </w:rPr>
              <w:t>Two</w:t>
            </w:r>
            <w:r w:rsidRPr="00981B0F">
              <w:rPr>
                <w:rFonts w:ascii="Century Schoolbook" w:hAnsi="Century Schoolbook"/>
                <w:spacing w:val="-2"/>
              </w:rPr>
              <w:t xml:space="preserve"> </w:t>
            </w:r>
            <w:r w:rsidRPr="00981B0F">
              <w:rPr>
                <w:rFonts w:ascii="Century Schoolbook" w:hAnsi="Century Schoolbook"/>
              </w:rPr>
              <w:t>individual</w:t>
            </w:r>
            <w:r w:rsidRPr="00981B0F">
              <w:rPr>
                <w:rFonts w:ascii="Century Schoolbook" w:hAnsi="Century Schoolbook"/>
                <w:spacing w:val="-3"/>
              </w:rPr>
              <w:t xml:space="preserve"> </w:t>
            </w:r>
            <w:r w:rsidRPr="00981B0F">
              <w:rPr>
                <w:rFonts w:ascii="Century Schoolbook" w:hAnsi="Century Schoolbook"/>
              </w:rPr>
              <w:t>exercises(by credit)</w:t>
            </w:r>
            <w:r w:rsidRPr="00981B0F">
              <w:rPr>
                <w:rFonts w:ascii="Century Schoolbook" w:hAnsi="Century Schoolbook"/>
              </w:rPr>
              <w:tab/>
              <w:t>--</w:t>
            </w:r>
            <w:r w:rsidRPr="00981B0F">
              <w:rPr>
                <w:rFonts w:ascii="Century Schoolbook" w:hAnsi="Century Schoolbook"/>
                <w:spacing w:val="-1"/>
              </w:rPr>
              <w:t xml:space="preserve"> </w:t>
            </w:r>
            <w:r w:rsidRPr="00981B0F">
              <w:rPr>
                <w:rFonts w:ascii="Century Schoolbook" w:hAnsi="Century Schoolbook"/>
              </w:rPr>
              <w:t>1</w:t>
            </w:r>
            <w:r>
              <w:rPr>
                <w:rFonts w:ascii="Century Schoolbook" w:hAnsi="Century Schoolbook"/>
              </w:rPr>
              <w:t>0</w:t>
            </w:r>
            <w:r w:rsidRPr="00981B0F">
              <w:rPr>
                <w:rFonts w:ascii="Century Schoolbook" w:hAnsi="Century Schoolbook"/>
              </w:rPr>
              <w:t>%</w:t>
            </w:r>
          </w:p>
          <w:p w:rsidR="00EE5B07" w:rsidRPr="00981B0F" w:rsidRDefault="00EE5B07" w:rsidP="004F1C82">
            <w:pPr>
              <w:pStyle w:val="TableParagraph"/>
              <w:numPr>
                <w:ilvl w:val="1"/>
                <w:numId w:val="13"/>
              </w:numPr>
              <w:tabs>
                <w:tab w:val="left" w:pos="1024"/>
                <w:tab w:val="left" w:pos="1025"/>
                <w:tab w:val="left" w:pos="4656"/>
              </w:tabs>
              <w:spacing w:line="251" w:lineRule="exact"/>
              <w:rPr>
                <w:rFonts w:ascii="Century Schoolbook" w:hAnsi="Century Schoolbook"/>
              </w:rPr>
            </w:pPr>
            <w:r w:rsidRPr="00981B0F">
              <w:rPr>
                <w:rFonts w:ascii="Century Schoolbook" w:hAnsi="Century Schoolbook"/>
              </w:rPr>
              <w:t>One</w:t>
            </w:r>
            <w:r w:rsidRPr="00981B0F">
              <w:rPr>
                <w:rFonts w:ascii="Century Schoolbook" w:hAnsi="Century Schoolbook"/>
                <w:spacing w:val="-3"/>
              </w:rPr>
              <w:t xml:space="preserve"> </w:t>
            </w:r>
            <w:r w:rsidRPr="00981B0F">
              <w:rPr>
                <w:rFonts w:ascii="Century Schoolbook" w:hAnsi="Century Schoolbook"/>
              </w:rPr>
              <w:t>group</w:t>
            </w:r>
            <w:r w:rsidRPr="00981B0F">
              <w:rPr>
                <w:rFonts w:ascii="Century Schoolbook" w:hAnsi="Century Schoolbook"/>
                <w:spacing w:val="-1"/>
              </w:rPr>
              <w:t xml:space="preserve"> </w:t>
            </w:r>
            <w:r w:rsidRPr="00981B0F">
              <w:rPr>
                <w:rFonts w:ascii="Century Schoolbook" w:hAnsi="Century Schoolbook"/>
              </w:rPr>
              <w:t>project</w:t>
            </w:r>
            <w:r w:rsidRPr="00981B0F">
              <w:rPr>
                <w:rFonts w:ascii="Century Schoolbook" w:hAnsi="Century Schoolbook"/>
              </w:rPr>
              <w:tab/>
              <w:t>--</w:t>
            </w:r>
            <w:r w:rsidRPr="00981B0F">
              <w:rPr>
                <w:rFonts w:ascii="Century Schoolbook" w:hAnsi="Century Schoolbook"/>
                <w:spacing w:val="-2"/>
              </w:rPr>
              <w:t xml:space="preserve"> </w:t>
            </w:r>
            <w:r>
              <w:rPr>
                <w:rFonts w:ascii="Century Schoolbook" w:hAnsi="Century Schoolbook"/>
              </w:rPr>
              <w:t>20</w:t>
            </w:r>
            <w:r w:rsidRPr="00981B0F">
              <w:rPr>
                <w:rFonts w:ascii="Century Schoolbook" w:hAnsi="Century Schoolbook"/>
              </w:rPr>
              <w:t>%</w:t>
            </w:r>
          </w:p>
        </w:tc>
        <w:tc>
          <w:tcPr>
            <w:tcW w:w="1844" w:type="dxa"/>
          </w:tcPr>
          <w:p w:rsidR="00EE5B07" w:rsidRPr="00981B0F" w:rsidRDefault="00EE5B07" w:rsidP="004F1C82">
            <w:pPr>
              <w:pStyle w:val="TableParagraph"/>
              <w:spacing w:before="9"/>
              <w:ind w:left="0"/>
              <w:rPr>
                <w:rFonts w:ascii="Century Schoolbook" w:hAnsi="Century Schoolbook"/>
                <w:b/>
              </w:rPr>
            </w:pPr>
          </w:p>
          <w:p w:rsidR="00EE5B07" w:rsidRPr="00981B0F" w:rsidRDefault="00EE5B07" w:rsidP="004F1C82">
            <w:pPr>
              <w:pStyle w:val="TableParagraph"/>
              <w:ind w:left="0" w:right="638"/>
              <w:jc w:val="right"/>
              <w:rPr>
                <w:rFonts w:ascii="Century Schoolbook" w:hAnsi="Century Schoolbook"/>
              </w:rPr>
            </w:pPr>
            <w:r w:rsidRPr="00981B0F">
              <w:rPr>
                <w:rFonts w:ascii="Century Schoolbook" w:hAnsi="Century Schoolbook"/>
              </w:rPr>
              <w:t>40</w:t>
            </w:r>
          </w:p>
        </w:tc>
      </w:tr>
      <w:tr w:rsidR="00EE5B07" w:rsidRPr="00981B0F" w:rsidTr="004F1C82">
        <w:trPr>
          <w:trHeight w:val="333"/>
        </w:trPr>
        <w:tc>
          <w:tcPr>
            <w:tcW w:w="6380" w:type="dxa"/>
          </w:tcPr>
          <w:p w:rsidR="00EE5B07" w:rsidRPr="00981B0F" w:rsidRDefault="00EE5B07" w:rsidP="004F1C82">
            <w:pPr>
              <w:pStyle w:val="TableParagraph"/>
              <w:tabs>
                <w:tab w:val="left" w:pos="537"/>
              </w:tabs>
              <w:spacing w:before="36"/>
              <w:rPr>
                <w:rFonts w:ascii="Century Schoolbook" w:hAnsi="Century Schoolbook"/>
              </w:rPr>
            </w:pPr>
            <w:r w:rsidRPr="00981B0F">
              <w:rPr>
                <w:rFonts w:ascii="Century Schoolbook" w:hAnsi="Century Schoolbook"/>
              </w:rPr>
              <w:t>b.</w:t>
            </w:r>
            <w:r w:rsidRPr="00981B0F">
              <w:rPr>
                <w:rFonts w:ascii="Century Schoolbook" w:hAnsi="Century Schoolbook"/>
              </w:rPr>
              <w:tab/>
              <w:t xml:space="preserve">Mid-term test </w:t>
            </w:r>
          </w:p>
        </w:tc>
        <w:tc>
          <w:tcPr>
            <w:tcW w:w="1844" w:type="dxa"/>
          </w:tcPr>
          <w:p w:rsidR="00EE5B07" w:rsidRPr="00981B0F" w:rsidRDefault="00EE5B07" w:rsidP="004F1C82">
            <w:pPr>
              <w:pStyle w:val="TableParagraph"/>
              <w:spacing w:before="36"/>
              <w:ind w:left="0" w:right="638"/>
              <w:jc w:val="right"/>
              <w:rPr>
                <w:rFonts w:ascii="Century Schoolbook" w:hAnsi="Century Schoolbook"/>
              </w:rPr>
            </w:pPr>
            <w:r w:rsidRPr="00981B0F">
              <w:rPr>
                <w:rFonts w:ascii="Century Schoolbook" w:hAnsi="Century Schoolbook"/>
              </w:rPr>
              <w:t>30</w:t>
            </w:r>
          </w:p>
        </w:tc>
      </w:tr>
      <w:tr w:rsidR="00EE5B07" w:rsidRPr="00981B0F" w:rsidTr="004F1C82">
        <w:trPr>
          <w:trHeight w:val="330"/>
        </w:trPr>
        <w:tc>
          <w:tcPr>
            <w:tcW w:w="6380" w:type="dxa"/>
          </w:tcPr>
          <w:p w:rsidR="00EE5B07" w:rsidRPr="00981B0F" w:rsidRDefault="00EE5B07" w:rsidP="004F1C82">
            <w:pPr>
              <w:pStyle w:val="TableParagraph"/>
              <w:tabs>
                <w:tab w:val="left" w:pos="534"/>
              </w:tabs>
              <w:spacing w:before="36"/>
              <w:rPr>
                <w:rFonts w:ascii="Century Schoolbook" w:hAnsi="Century Schoolbook"/>
              </w:rPr>
            </w:pPr>
            <w:r w:rsidRPr="00981B0F">
              <w:rPr>
                <w:rFonts w:ascii="Century Schoolbook" w:hAnsi="Century Schoolbook"/>
              </w:rPr>
              <w:t>c.</w:t>
            </w:r>
            <w:r w:rsidRPr="00981B0F">
              <w:rPr>
                <w:rFonts w:ascii="Century Schoolbook" w:hAnsi="Century Schoolbook"/>
              </w:rPr>
              <w:tab/>
              <w:t xml:space="preserve">Final test </w:t>
            </w:r>
          </w:p>
        </w:tc>
        <w:tc>
          <w:tcPr>
            <w:tcW w:w="1844" w:type="dxa"/>
          </w:tcPr>
          <w:p w:rsidR="00EE5B07" w:rsidRPr="00981B0F" w:rsidRDefault="00EE5B07" w:rsidP="004F1C82">
            <w:pPr>
              <w:pStyle w:val="TableParagraph"/>
              <w:spacing w:before="36"/>
              <w:ind w:left="0" w:right="638"/>
              <w:jc w:val="right"/>
              <w:rPr>
                <w:rFonts w:ascii="Century Schoolbook" w:hAnsi="Century Schoolbook"/>
              </w:rPr>
            </w:pPr>
            <w:r w:rsidRPr="00981B0F">
              <w:rPr>
                <w:rFonts w:ascii="Century Schoolbook" w:hAnsi="Century Schoolbook"/>
              </w:rPr>
              <w:t>30</w:t>
            </w:r>
          </w:p>
        </w:tc>
      </w:tr>
      <w:tr w:rsidR="00EE5B07" w:rsidRPr="00981B0F" w:rsidTr="004F1C82">
        <w:trPr>
          <w:trHeight w:val="335"/>
        </w:trPr>
        <w:tc>
          <w:tcPr>
            <w:tcW w:w="6380" w:type="dxa"/>
          </w:tcPr>
          <w:p w:rsidR="00EE5B07" w:rsidRPr="00981B0F" w:rsidRDefault="00EE5B07" w:rsidP="004F1C82">
            <w:pPr>
              <w:pStyle w:val="TableParagraph"/>
              <w:spacing w:before="36"/>
              <w:ind w:left="124"/>
              <w:rPr>
                <w:rFonts w:ascii="Century Schoolbook" w:hAnsi="Century Schoolbook"/>
                <w:b/>
              </w:rPr>
            </w:pPr>
            <w:r w:rsidRPr="00981B0F">
              <w:rPr>
                <w:rFonts w:ascii="Century Schoolbook" w:hAnsi="Century Schoolbook"/>
                <w:b/>
              </w:rPr>
              <w:t>Total</w:t>
            </w:r>
          </w:p>
        </w:tc>
        <w:tc>
          <w:tcPr>
            <w:tcW w:w="1844" w:type="dxa"/>
          </w:tcPr>
          <w:p w:rsidR="00EE5B07" w:rsidRPr="00981B0F" w:rsidRDefault="00EE5B07" w:rsidP="004F1C82">
            <w:pPr>
              <w:pStyle w:val="TableParagraph"/>
              <w:spacing w:before="38"/>
              <w:ind w:left="0" w:right="639"/>
              <w:jc w:val="right"/>
              <w:rPr>
                <w:rFonts w:ascii="Century Schoolbook" w:hAnsi="Century Schoolbook"/>
              </w:rPr>
            </w:pPr>
            <w:r w:rsidRPr="00981B0F">
              <w:rPr>
                <w:rFonts w:ascii="Century Schoolbook" w:hAnsi="Century Schoolbook"/>
              </w:rPr>
              <w:t>100</w:t>
            </w:r>
          </w:p>
        </w:tc>
      </w:tr>
    </w:tbl>
    <w:p w:rsidR="00EE5B07" w:rsidRPr="00981B0F" w:rsidRDefault="00EE5B07" w:rsidP="00EE5B07">
      <w:pPr>
        <w:pStyle w:val="BodyText"/>
        <w:rPr>
          <w:rFonts w:ascii="Century Schoolbook" w:hAnsi="Century Schoolbook"/>
          <w:b/>
        </w:rPr>
      </w:pPr>
    </w:p>
    <w:p w:rsidR="00EE5B07" w:rsidRPr="00981B0F" w:rsidRDefault="00EE5B07" w:rsidP="00EE5B07">
      <w:pPr>
        <w:pStyle w:val="BodyText"/>
        <w:spacing w:before="5"/>
        <w:rPr>
          <w:rFonts w:ascii="Century Schoolbook" w:hAnsi="Century Schoolbook"/>
          <w:b/>
        </w:rPr>
      </w:pPr>
    </w:p>
    <w:p w:rsidR="00EE5B07" w:rsidRPr="00981B0F" w:rsidRDefault="00EE5B07" w:rsidP="00EE5B07">
      <w:pPr>
        <w:ind w:left="280"/>
        <w:jc w:val="both"/>
        <w:rPr>
          <w:rFonts w:ascii="Century Schoolbook" w:hAnsi="Century Schoolbook"/>
          <w:b/>
        </w:rPr>
      </w:pPr>
      <w:r w:rsidRPr="00981B0F">
        <w:rPr>
          <w:rFonts w:ascii="Century Schoolbook" w:hAnsi="Century Schoolbook"/>
          <w:b/>
        </w:rPr>
        <w:t>Class participation and discussion (10%)</w:t>
      </w:r>
    </w:p>
    <w:p w:rsidR="00EE5B07" w:rsidRPr="00981B0F" w:rsidRDefault="00EE5B07" w:rsidP="00B17434">
      <w:pPr>
        <w:pStyle w:val="BodyText"/>
        <w:spacing w:before="129"/>
        <w:ind w:left="280" w:right="294"/>
        <w:jc w:val="both"/>
        <w:rPr>
          <w:rFonts w:ascii="Century Schoolbook" w:hAnsi="Century Schoolbook"/>
        </w:rPr>
      </w:pPr>
      <w:r w:rsidRPr="00981B0F">
        <w:rPr>
          <w:rFonts w:ascii="Century Schoolbook" w:hAnsi="Century Schoolbook"/>
        </w:rPr>
        <w:t xml:space="preserve">Your participation mark will be dependent on your discussions in class and how your interactions would add value </w:t>
      </w:r>
      <w:r w:rsidR="00B17434">
        <w:rPr>
          <w:rFonts w:ascii="Century Schoolbook" w:hAnsi="Century Schoolbook"/>
        </w:rPr>
        <w:t>to</w:t>
      </w:r>
      <w:r w:rsidRPr="00981B0F">
        <w:rPr>
          <w:rFonts w:ascii="Century Schoolbook" w:hAnsi="Century Schoolbook"/>
        </w:rPr>
        <w:t xml:space="preserve"> the class. If you hardly speak up in class throughout the semester, you should expect a low mark for your class participation.</w:t>
      </w:r>
    </w:p>
    <w:p w:rsidR="00EE5B07" w:rsidRPr="00981B0F" w:rsidRDefault="00EE5B07" w:rsidP="00EE5B07">
      <w:pPr>
        <w:pStyle w:val="BodyText"/>
        <w:spacing w:before="9"/>
        <w:rPr>
          <w:rFonts w:ascii="Century Schoolbook" w:hAnsi="Century Schoolbook"/>
        </w:rPr>
      </w:pPr>
    </w:p>
    <w:p w:rsidR="00EE5B07" w:rsidRPr="00981B0F" w:rsidRDefault="00EE5B07" w:rsidP="00EE5B07">
      <w:pPr>
        <w:pStyle w:val="Heading3"/>
        <w:jc w:val="both"/>
        <w:rPr>
          <w:rFonts w:ascii="Century Schoolbook" w:hAnsi="Century Schoolbook"/>
        </w:rPr>
      </w:pPr>
      <w:r w:rsidRPr="00981B0F">
        <w:rPr>
          <w:rFonts w:ascii="Century Schoolbook" w:hAnsi="Century Schoolbook"/>
        </w:rPr>
        <w:t>Practice questions (1</w:t>
      </w:r>
      <w:r>
        <w:rPr>
          <w:rFonts w:ascii="Century Schoolbook" w:hAnsi="Century Schoolbook"/>
        </w:rPr>
        <w:t>0</w:t>
      </w:r>
      <w:r w:rsidRPr="00981B0F">
        <w:rPr>
          <w:rFonts w:ascii="Century Schoolbook" w:hAnsi="Century Schoolbook"/>
        </w:rPr>
        <w:t>%)</w:t>
      </w:r>
    </w:p>
    <w:p w:rsidR="00EE5B07" w:rsidRPr="00981B0F" w:rsidRDefault="00EE5B07" w:rsidP="00EE5B07">
      <w:pPr>
        <w:pStyle w:val="BodyText"/>
        <w:spacing w:before="129"/>
        <w:ind w:left="280" w:right="297"/>
        <w:jc w:val="both"/>
        <w:rPr>
          <w:rFonts w:ascii="Century Schoolbook" w:hAnsi="Century Schoolbook"/>
        </w:rPr>
      </w:pPr>
      <w:r w:rsidRPr="00981B0F">
        <w:rPr>
          <w:rFonts w:ascii="Century Schoolbook" w:hAnsi="Century Schoolbook"/>
        </w:rPr>
        <w:t>Information relating to two individual exercises with practice questions will be provided in class and/or on IVLE.</w:t>
      </w:r>
    </w:p>
    <w:p w:rsidR="00EE5B07" w:rsidRPr="00981B0F" w:rsidRDefault="00EE5B07" w:rsidP="00EE5B07">
      <w:pPr>
        <w:pStyle w:val="BodyText"/>
        <w:spacing w:before="9"/>
        <w:rPr>
          <w:rFonts w:ascii="Century Schoolbook" w:hAnsi="Century Schoolbook"/>
        </w:rPr>
      </w:pPr>
    </w:p>
    <w:p w:rsidR="00EE5B07" w:rsidRPr="00981B0F" w:rsidRDefault="00EE5B07" w:rsidP="00EE5B07">
      <w:pPr>
        <w:pStyle w:val="Heading3"/>
        <w:jc w:val="both"/>
        <w:rPr>
          <w:rFonts w:ascii="Century Schoolbook" w:hAnsi="Century Schoolbook"/>
        </w:rPr>
      </w:pPr>
      <w:r>
        <w:rPr>
          <w:rFonts w:ascii="Century Schoolbook" w:hAnsi="Century Schoolbook"/>
        </w:rPr>
        <w:t>Group project (20</w:t>
      </w:r>
      <w:r w:rsidRPr="00981B0F">
        <w:rPr>
          <w:rFonts w:ascii="Century Schoolbook" w:hAnsi="Century Schoolbook"/>
        </w:rPr>
        <w:t>%)</w:t>
      </w:r>
    </w:p>
    <w:p w:rsidR="00EE5B07" w:rsidRPr="00981B0F" w:rsidRDefault="00EE5B07" w:rsidP="00EE5B07">
      <w:pPr>
        <w:pStyle w:val="BodyText"/>
        <w:spacing w:before="3"/>
        <w:rPr>
          <w:rFonts w:ascii="Century Schoolbook" w:hAnsi="Century Schoolbook"/>
          <w:b/>
        </w:rPr>
      </w:pPr>
    </w:p>
    <w:p w:rsidR="00EE5B07" w:rsidRPr="00981B0F" w:rsidRDefault="00EE5B07" w:rsidP="00EE5B07">
      <w:pPr>
        <w:pStyle w:val="BodyText"/>
        <w:spacing w:before="1"/>
        <w:ind w:left="280" w:right="296"/>
        <w:jc w:val="both"/>
        <w:rPr>
          <w:rFonts w:ascii="Century Schoolbook" w:hAnsi="Century Schoolbook"/>
        </w:rPr>
      </w:pPr>
      <w:r w:rsidRPr="00981B0F">
        <w:rPr>
          <w:rFonts w:ascii="Century Schoolbook" w:hAnsi="Century Schoolbook"/>
        </w:rPr>
        <w:t>The instructors will assign you to small working groups for the purposes of group projects in line with the thinking explained below.</w:t>
      </w:r>
    </w:p>
    <w:p w:rsidR="00EE5B07" w:rsidRPr="00981B0F" w:rsidRDefault="00EE5B07" w:rsidP="00EE5B07">
      <w:pPr>
        <w:pStyle w:val="BodyText"/>
        <w:spacing w:before="10"/>
        <w:rPr>
          <w:rFonts w:ascii="Century Schoolbook" w:hAnsi="Century Schoolbook"/>
        </w:rPr>
      </w:pPr>
    </w:p>
    <w:p w:rsidR="00EE5B07" w:rsidRPr="00981B0F" w:rsidRDefault="00EE5B07" w:rsidP="00EE5B07">
      <w:pPr>
        <w:pStyle w:val="BodyText"/>
        <w:spacing w:before="1"/>
        <w:ind w:left="280" w:right="293"/>
        <w:jc w:val="both"/>
        <w:rPr>
          <w:rFonts w:ascii="Century Schoolbook" w:hAnsi="Century Schoolbook"/>
        </w:rPr>
      </w:pPr>
      <w:r w:rsidRPr="00981B0F">
        <w:rPr>
          <w:rFonts w:ascii="Century Schoolbook" w:hAnsi="Century Schoolbook"/>
        </w:rPr>
        <w:t>In your future professional career, you will often find yourself working as a team with people you do not know or do not know well. This is particularly so if you work in a large auditing or advisory practice where you are usually assigned centrally to various engagements. Also, in most executive development programs, the participants are deliberately assigned to different groups for different projects so as to allow them maximum networking opportunities. You should use this opportunity to get to know more fellow students.</w:t>
      </w:r>
    </w:p>
    <w:p w:rsidR="00EE5B07" w:rsidRPr="00981B0F" w:rsidRDefault="00EE5B07" w:rsidP="00EE5B07">
      <w:pPr>
        <w:pStyle w:val="BodyText"/>
        <w:rPr>
          <w:rFonts w:ascii="Century Schoolbook" w:hAnsi="Century Schoolbook"/>
        </w:rPr>
      </w:pPr>
    </w:p>
    <w:p w:rsidR="00EE5B07" w:rsidRPr="00981B0F" w:rsidRDefault="00EE5B07" w:rsidP="00EE5B07">
      <w:pPr>
        <w:pStyle w:val="BodyText"/>
        <w:ind w:left="280" w:right="296"/>
        <w:jc w:val="both"/>
        <w:rPr>
          <w:rFonts w:ascii="Century Schoolbook" w:hAnsi="Century Schoolbook"/>
        </w:rPr>
      </w:pPr>
      <w:r w:rsidRPr="00981B0F">
        <w:rPr>
          <w:rFonts w:ascii="Century Schoolbook" w:hAnsi="Century Schoolbook"/>
        </w:rPr>
        <w:t>You may or may not get the “dream team” that you had hoped for but it is your responsibility to think and act positively to make the teamwork effectively. Your instructors expect all team members to help each other to ensure no member is left behind. Please do you</w:t>
      </w:r>
      <w:r w:rsidR="00B17434">
        <w:rPr>
          <w:rFonts w:ascii="Century Schoolbook" w:hAnsi="Century Schoolbook"/>
        </w:rPr>
        <w:t>r</w:t>
      </w:r>
      <w:r w:rsidRPr="00981B0F">
        <w:rPr>
          <w:rFonts w:ascii="Century Schoolbook" w:hAnsi="Century Schoolbook"/>
        </w:rPr>
        <w:t xml:space="preserve"> best to contribute as a good team player and not be detested by your team members a freeloader. In awarding marks, the instructors will take into consideration how you collaborate or handle tension within your working group. All members of the same working group will get the same mark. In exceptional circumstances, the instructors </w:t>
      </w:r>
      <w:r w:rsidRPr="00981B0F">
        <w:rPr>
          <w:rFonts w:ascii="Century Schoolbook" w:hAnsi="Century Schoolbook"/>
        </w:rPr>
        <w:lastRenderedPageBreak/>
        <w:t>may moderate the marks to deal seriously with the</w:t>
      </w:r>
      <w:r w:rsidRPr="00981B0F">
        <w:rPr>
          <w:rFonts w:ascii="Century Schoolbook" w:hAnsi="Century Schoolbook"/>
          <w:spacing w:val="-5"/>
        </w:rPr>
        <w:t xml:space="preserve"> </w:t>
      </w:r>
      <w:r w:rsidRPr="00981B0F">
        <w:rPr>
          <w:rFonts w:ascii="Century Schoolbook" w:hAnsi="Century Schoolbook"/>
        </w:rPr>
        <w:t>freeloader.</w:t>
      </w:r>
    </w:p>
    <w:p w:rsidR="00EE5B07" w:rsidRPr="00981B0F" w:rsidRDefault="00EE5B07" w:rsidP="00EE5B07">
      <w:pPr>
        <w:pStyle w:val="BodyText"/>
        <w:rPr>
          <w:rFonts w:ascii="Century Schoolbook" w:hAnsi="Century Schoolbook"/>
        </w:rPr>
      </w:pPr>
    </w:p>
    <w:p w:rsidR="00EE5B07" w:rsidRPr="00981B0F" w:rsidRDefault="00EE5B07" w:rsidP="00EE5B07">
      <w:pPr>
        <w:pStyle w:val="BodyText"/>
        <w:ind w:left="280" w:right="295"/>
        <w:jc w:val="both"/>
        <w:rPr>
          <w:rFonts w:ascii="Century Schoolbook" w:hAnsi="Century Schoolbook"/>
          <w:b/>
        </w:rPr>
      </w:pPr>
      <w:r w:rsidRPr="00981B0F">
        <w:rPr>
          <w:rFonts w:ascii="Century Schoolbook" w:hAnsi="Century Schoolbook"/>
        </w:rPr>
        <w:t xml:space="preserve">Information about the group project will be provided in class and/or on IVLE. The requirements of the group project are expected to be issued in </w:t>
      </w:r>
      <w:r w:rsidRPr="00981B0F">
        <w:rPr>
          <w:rFonts w:ascii="Century Schoolbook" w:hAnsi="Century Schoolbook"/>
          <w:b/>
        </w:rPr>
        <w:t xml:space="preserve">Week 7 </w:t>
      </w:r>
      <w:r w:rsidRPr="00981B0F">
        <w:rPr>
          <w:rFonts w:ascii="Century Schoolbook" w:hAnsi="Century Schoolbook"/>
        </w:rPr>
        <w:t>and the report is due for</w:t>
      </w:r>
      <w:r w:rsidR="00E414AA">
        <w:rPr>
          <w:rFonts w:ascii="Century Schoolbook" w:hAnsi="Century Schoolbook"/>
        </w:rPr>
        <w:t xml:space="preserve"> online</w:t>
      </w:r>
      <w:r w:rsidRPr="00981B0F">
        <w:rPr>
          <w:rFonts w:ascii="Century Schoolbook" w:hAnsi="Century Schoolbook"/>
        </w:rPr>
        <w:t xml:space="preserve"> submission at the end of </w:t>
      </w:r>
      <w:r w:rsidR="00120C9A">
        <w:rPr>
          <w:rFonts w:ascii="Century Schoolbook" w:hAnsi="Century Schoolbook"/>
          <w:b/>
        </w:rPr>
        <w:t>Week 14</w:t>
      </w:r>
      <w:r w:rsidRPr="00981B0F">
        <w:rPr>
          <w:rFonts w:ascii="Century Schoolbook" w:hAnsi="Century Schoolbook"/>
          <w:b/>
        </w:rPr>
        <w:t>.</w:t>
      </w:r>
    </w:p>
    <w:p w:rsidR="00EE5B07" w:rsidRPr="00981B0F" w:rsidRDefault="00EE5B07" w:rsidP="00EE5B07">
      <w:pPr>
        <w:pStyle w:val="BodyText"/>
        <w:spacing w:before="9"/>
        <w:rPr>
          <w:rFonts w:ascii="Century Schoolbook" w:hAnsi="Century Schoolbook"/>
          <w:b/>
        </w:rPr>
      </w:pPr>
    </w:p>
    <w:p w:rsidR="00EE5B07" w:rsidRPr="00981B0F" w:rsidRDefault="00EE5B07" w:rsidP="00EE5B07">
      <w:pPr>
        <w:pStyle w:val="Heading3"/>
        <w:jc w:val="both"/>
        <w:rPr>
          <w:rFonts w:ascii="Century Schoolbook" w:hAnsi="Century Schoolbook"/>
        </w:rPr>
      </w:pPr>
      <w:r w:rsidRPr="00981B0F">
        <w:rPr>
          <w:rFonts w:ascii="Century Schoolbook" w:hAnsi="Century Schoolbook"/>
        </w:rPr>
        <w:t>Mid-term test (30%)</w:t>
      </w:r>
    </w:p>
    <w:p w:rsidR="00EE5B07" w:rsidRPr="00981B0F" w:rsidRDefault="00EE5B07" w:rsidP="00EE5B07">
      <w:pPr>
        <w:pStyle w:val="BodyText"/>
        <w:spacing w:before="129"/>
        <w:ind w:left="280" w:right="296"/>
        <w:jc w:val="both"/>
        <w:rPr>
          <w:rFonts w:ascii="Century Schoolbook" w:hAnsi="Century Schoolbook"/>
        </w:rPr>
      </w:pPr>
      <w:r w:rsidRPr="00981B0F">
        <w:rPr>
          <w:rFonts w:ascii="Century Schoolbook" w:hAnsi="Century Schoolbook"/>
        </w:rPr>
        <w:t xml:space="preserve">There is a mid-term test in addition to a final test. It is your responsibility to be present for the mid-term test. Absence without a valid reason from the mid-term test will be given a score of zero. </w:t>
      </w:r>
      <w:r w:rsidR="00B17434">
        <w:rPr>
          <w:rFonts w:ascii="Century Schoolbook" w:hAnsi="Century Schoolbook"/>
        </w:rPr>
        <w:t>The e</w:t>
      </w:r>
      <w:r w:rsidRPr="00981B0F">
        <w:rPr>
          <w:rFonts w:ascii="Century Schoolbook" w:hAnsi="Century Schoolbook"/>
        </w:rPr>
        <w:t xml:space="preserve">xcused absence with a make-up test will be given only in </w:t>
      </w:r>
      <w:r w:rsidRPr="00981B0F">
        <w:rPr>
          <w:rFonts w:ascii="Century Schoolbook" w:hAnsi="Century Schoolbook"/>
          <w:b/>
        </w:rPr>
        <w:t xml:space="preserve">EXCEPTIONAL CIRCUMSTANCES </w:t>
      </w:r>
      <w:r w:rsidRPr="00981B0F">
        <w:rPr>
          <w:rFonts w:ascii="Century Schoolbook" w:hAnsi="Century Schoolbook"/>
        </w:rPr>
        <w:t xml:space="preserve">as allowed by NUS policies. You </w:t>
      </w:r>
      <w:r w:rsidRPr="00981B0F">
        <w:rPr>
          <w:rFonts w:ascii="Century Schoolbook" w:hAnsi="Century Schoolbook"/>
          <w:b/>
        </w:rPr>
        <w:t xml:space="preserve">must </w:t>
      </w:r>
      <w:r w:rsidRPr="00981B0F">
        <w:rPr>
          <w:rFonts w:ascii="Century Schoolbook" w:hAnsi="Century Schoolbook"/>
        </w:rPr>
        <w:t>make arrangements with the instructors in writing prior to the mid-term test as soon as you know you may have difficulty attending the mid-term test.</w:t>
      </w:r>
    </w:p>
    <w:p w:rsidR="00EE5B07" w:rsidRPr="00981B0F" w:rsidRDefault="00EE5B07" w:rsidP="00EE5B07">
      <w:pPr>
        <w:pStyle w:val="BodyText"/>
        <w:spacing w:before="10"/>
        <w:rPr>
          <w:rFonts w:ascii="Century Schoolbook" w:hAnsi="Century Schoolbook"/>
        </w:rPr>
      </w:pPr>
    </w:p>
    <w:p w:rsidR="00EE5B07" w:rsidRPr="00981B0F" w:rsidRDefault="00EE5B07" w:rsidP="00EE5B07">
      <w:pPr>
        <w:pStyle w:val="BodyText"/>
        <w:ind w:left="280" w:right="294"/>
        <w:jc w:val="both"/>
        <w:rPr>
          <w:rFonts w:ascii="Century Schoolbook" w:hAnsi="Century Schoolbook"/>
        </w:rPr>
      </w:pPr>
      <w:r w:rsidRPr="00981B0F">
        <w:rPr>
          <w:rFonts w:ascii="Century Schoolbook" w:hAnsi="Century Schoolbook"/>
        </w:rPr>
        <w:t xml:space="preserve">All materials covered during the semester in </w:t>
      </w:r>
      <w:r w:rsidRPr="00981B0F">
        <w:rPr>
          <w:rFonts w:ascii="Century Schoolbook" w:hAnsi="Century Schoolbook"/>
          <w:b/>
        </w:rPr>
        <w:t xml:space="preserve">Week 1 to 6 </w:t>
      </w:r>
      <w:r w:rsidRPr="00981B0F">
        <w:rPr>
          <w:rFonts w:ascii="Century Schoolbook" w:hAnsi="Century Schoolbook"/>
        </w:rPr>
        <w:t>in lectures, presentations, assignments, and assigned readings are examinable. All University-approved calculators are permitted. Any other electronic and mobile devices e.g. laptop, smartphones</w:t>
      </w:r>
      <w:r w:rsidR="00B17434">
        <w:rPr>
          <w:rFonts w:ascii="Century Schoolbook" w:hAnsi="Century Schoolbook"/>
        </w:rPr>
        <w:t>,</w:t>
      </w:r>
      <w:r w:rsidRPr="00981B0F">
        <w:rPr>
          <w:rFonts w:ascii="Century Schoolbook" w:hAnsi="Century Schoolbook"/>
        </w:rPr>
        <w:t xml:space="preserve"> and mobile phones are not allowed.</w:t>
      </w:r>
    </w:p>
    <w:p w:rsidR="00EE5B07" w:rsidRPr="00981B0F" w:rsidRDefault="00EE5B07" w:rsidP="00EE5B07">
      <w:pPr>
        <w:pStyle w:val="BodyText"/>
        <w:spacing w:before="11"/>
        <w:rPr>
          <w:rFonts w:ascii="Century Schoolbook" w:hAnsi="Century Schoolbook"/>
        </w:rPr>
      </w:pPr>
    </w:p>
    <w:p w:rsidR="00EE5B07" w:rsidRPr="00981B0F" w:rsidRDefault="00EE5B07" w:rsidP="00EE5B07">
      <w:pPr>
        <w:pStyle w:val="BodyText"/>
        <w:ind w:left="280" w:right="298"/>
        <w:jc w:val="both"/>
        <w:rPr>
          <w:rFonts w:ascii="Century Schoolbook" w:hAnsi="Century Schoolbook"/>
        </w:rPr>
      </w:pPr>
      <w:r w:rsidRPr="00981B0F">
        <w:rPr>
          <w:rFonts w:ascii="Century Schoolbook" w:hAnsi="Century Schoolbook"/>
        </w:rPr>
        <w:t xml:space="preserve">When sitting the mid-term test, students are allowed to bring in </w:t>
      </w:r>
      <w:r w:rsidRPr="00981B0F">
        <w:rPr>
          <w:rFonts w:ascii="Century Schoolbook" w:hAnsi="Century Schoolbook"/>
          <w:b/>
        </w:rPr>
        <w:t xml:space="preserve">one (1) SHEET </w:t>
      </w:r>
      <w:r w:rsidRPr="00981B0F">
        <w:rPr>
          <w:rFonts w:ascii="Century Schoolbook" w:hAnsi="Century Schoolbook"/>
        </w:rPr>
        <w:t>of A4 size paper with hand-written or typewritten notes on both sides.</w:t>
      </w:r>
    </w:p>
    <w:p w:rsidR="00EE5B07" w:rsidRPr="00981B0F" w:rsidRDefault="00EE5B07" w:rsidP="00EE5B07">
      <w:pPr>
        <w:pStyle w:val="BodyText"/>
        <w:spacing w:before="1"/>
        <w:rPr>
          <w:rFonts w:ascii="Century Schoolbook" w:hAnsi="Century Schoolbook"/>
        </w:rPr>
      </w:pPr>
    </w:p>
    <w:p w:rsidR="00EE5B07" w:rsidRPr="00981B0F" w:rsidRDefault="00EE5B07" w:rsidP="00EE5B07">
      <w:pPr>
        <w:pStyle w:val="Heading3"/>
        <w:jc w:val="both"/>
        <w:rPr>
          <w:rFonts w:ascii="Century Schoolbook" w:hAnsi="Century Schoolbook"/>
        </w:rPr>
      </w:pPr>
      <w:r w:rsidRPr="00981B0F">
        <w:rPr>
          <w:rFonts w:ascii="Century Schoolbook" w:hAnsi="Century Schoolbook"/>
        </w:rPr>
        <w:t>Final test (30%)</w:t>
      </w:r>
    </w:p>
    <w:p w:rsidR="00EE5B07" w:rsidRPr="00981B0F" w:rsidRDefault="00EE5B07" w:rsidP="00EE5B07">
      <w:pPr>
        <w:pStyle w:val="BodyText"/>
        <w:spacing w:before="128"/>
        <w:ind w:left="280" w:right="293"/>
        <w:jc w:val="both"/>
        <w:rPr>
          <w:rFonts w:ascii="Century Schoolbook" w:hAnsi="Century Schoolbook"/>
        </w:rPr>
      </w:pPr>
      <w:r w:rsidRPr="00981B0F">
        <w:rPr>
          <w:rFonts w:ascii="Century Schoolbook" w:hAnsi="Century Schoolbook"/>
        </w:rPr>
        <w:t xml:space="preserve">It is your responsibility to be present for the final test. Absence without a valid reason from this final test will be given a score of zero. </w:t>
      </w:r>
      <w:r w:rsidR="00B17434">
        <w:rPr>
          <w:rFonts w:ascii="Century Schoolbook" w:hAnsi="Century Schoolbook"/>
        </w:rPr>
        <w:t>The e</w:t>
      </w:r>
      <w:r w:rsidRPr="00981B0F">
        <w:rPr>
          <w:rFonts w:ascii="Century Schoolbook" w:hAnsi="Century Schoolbook"/>
        </w:rPr>
        <w:t xml:space="preserve">xcused absence with a make-up test will be given only in </w:t>
      </w:r>
      <w:r w:rsidRPr="00981B0F">
        <w:rPr>
          <w:rFonts w:ascii="Century Schoolbook" w:hAnsi="Century Schoolbook"/>
          <w:b/>
        </w:rPr>
        <w:t xml:space="preserve">EXCEPTIONAL CIRCUMSTANCES </w:t>
      </w:r>
      <w:r w:rsidRPr="00981B0F">
        <w:rPr>
          <w:rFonts w:ascii="Century Schoolbook" w:hAnsi="Century Schoolbook"/>
        </w:rPr>
        <w:t xml:space="preserve">as allowed by NUS policies. You </w:t>
      </w:r>
      <w:r w:rsidRPr="00981B0F">
        <w:rPr>
          <w:rFonts w:ascii="Century Schoolbook" w:hAnsi="Century Schoolbook"/>
          <w:b/>
        </w:rPr>
        <w:t xml:space="preserve">must </w:t>
      </w:r>
      <w:r w:rsidRPr="00981B0F">
        <w:rPr>
          <w:rFonts w:ascii="Century Schoolbook" w:hAnsi="Century Schoolbook"/>
        </w:rPr>
        <w:t>make arrangements with the instructors in writing prior to the final test as soon as you know you may have difficulty attending the final</w:t>
      </w:r>
      <w:r w:rsidRPr="00981B0F">
        <w:rPr>
          <w:rFonts w:ascii="Century Schoolbook" w:hAnsi="Century Schoolbook"/>
          <w:spacing w:val="-7"/>
        </w:rPr>
        <w:t xml:space="preserve"> </w:t>
      </w:r>
      <w:r w:rsidRPr="00981B0F">
        <w:rPr>
          <w:rFonts w:ascii="Century Schoolbook" w:hAnsi="Century Schoolbook"/>
        </w:rPr>
        <w:t>test.</w:t>
      </w:r>
    </w:p>
    <w:p w:rsidR="00EE5B07" w:rsidRPr="00981B0F" w:rsidRDefault="00EE5B07" w:rsidP="00EE5B07">
      <w:pPr>
        <w:pStyle w:val="BodyText"/>
        <w:spacing w:before="1"/>
        <w:rPr>
          <w:rFonts w:ascii="Century Schoolbook" w:hAnsi="Century Schoolbook"/>
        </w:rPr>
      </w:pPr>
    </w:p>
    <w:p w:rsidR="00EE5B07" w:rsidRPr="00981B0F" w:rsidRDefault="00EE5B07" w:rsidP="00EE5B07">
      <w:pPr>
        <w:pStyle w:val="BodyText"/>
        <w:spacing w:before="1"/>
        <w:ind w:left="280" w:right="293"/>
        <w:jc w:val="both"/>
        <w:rPr>
          <w:rFonts w:ascii="Century Schoolbook" w:hAnsi="Century Schoolbook"/>
        </w:rPr>
      </w:pPr>
      <w:r w:rsidRPr="00981B0F">
        <w:rPr>
          <w:rFonts w:ascii="Century Schoolbook" w:hAnsi="Century Schoolbook"/>
        </w:rPr>
        <w:t>All materials covered during the semester from Week 7 to 1</w:t>
      </w:r>
      <w:r w:rsidR="00EB3645">
        <w:rPr>
          <w:rFonts w:ascii="Century Schoolbook" w:hAnsi="Century Schoolbook"/>
        </w:rPr>
        <w:t>2</w:t>
      </w:r>
      <w:r w:rsidRPr="00981B0F">
        <w:rPr>
          <w:rFonts w:ascii="Century Schoolbook" w:hAnsi="Century Schoolbook"/>
        </w:rPr>
        <w:t xml:space="preserve"> in lectures, presentations, assignments, and assigned readings are examinable. In setting the final test, it is assumed that you have internali</w:t>
      </w:r>
      <w:r w:rsidR="00B17434">
        <w:rPr>
          <w:rFonts w:ascii="Century Schoolbook" w:hAnsi="Century Schoolbook"/>
        </w:rPr>
        <w:t>z</w:t>
      </w:r>
      <w:r w:rsidRPr="00981B0F">
        <w:rPr>
          <w:rFonts w:ascii="Century Schoolbook" w:hAnsi="Century Schoolbook"/>
        </w:rPr>
        <w:t>ed the knowledge acquired in Week 1 to 6.</w:t>
      </w:r>
    </w:p>
    <w:p w:rsidR="00EE5B07" w:rsidRPr="00981B0F" w:rsidRDefault="00EE5B07" w:rsidP="00EE5B07">
      <w:pPr>
        <w:pStyle w:val="BodyText"/>
        <w:spacing w:before="9"/>
        <w:rPr>
          <w:rFonts w:ascii="Century Schoolbook" w:hAnsi="Century Schoolbook"/>
        </w:rPr>
      </w:pPr>
    </w:p>
    <w:p w:rsidR="00EE5B07" w:rsidRPr="00981B0F" w:rsidRDefault="00EE5B07" w:rsidP="00EE5B07">
      <w:pPr>
        <w:pStyle w:val="BodyText"/>
        <w:spacing w:before="1"/>
        <w:ind w:left="280"/>
        <w:jc w:val="both"/>
        <w:rPr>
          <w:rFonts w:ascii="Century Schoolbook" w:hAnsi="Century Schoolbook"/>
        </w:rPr>
      </w:pPr>
      <w:r w:rsidRPr="00981B0F">
        <w:rPr>
          <w:rFonts w:ascii="Century Schoolbook" w:hAnsi="Century Schoolbook"/>
        </w:rPr>
        <w:t>All University-approved calculators are permitted. Any other electronic and mobile devices</w:t>
      </w:r>
    </w:p>
    <w:p w:rsidR="00EE5B07" w:rsidRPr="00981B0F" w:rsidRDefault="00EE5B07" w:rsidP="00EE5B07">
      <w:pPr>
        <w:pStyle w:val="BodyText"/>
        <w:spacing w:before="2"/>
        <w:ind w:left="280"/>
        <w:jc w:val="both"/>
        <w:rPr>
          <w:rFonts w:ascii="Century Schoolbook" w:hAnsi="Century Schoolbook"/>
        </w:rPr>
      </w:pPr>
      <w:r w:rsidRPr="00981B0F">
        <w:rPr>
          <w:rFonts w:ascii="Century Schoolbook" w:hAnsi="Century Schoolbook"/>
        </w:rPr>
        <w:t>e.g. laptop, smartphones</w:t>
      </w:r>
      <w:r w:rsidR="00B17434">
        <w:rPr>
          <w:rFonts w:ascii="Century Schoolbook" w:hAnsi="Century Schoolbook"/>
        </w:rPr>
        <w:t>,</w:t>
      </w:r>
      <w:r w:rsidRPr="00981B0F">
        <w:rPr>
          <w:rFonts w:ascii="Century Schoolbook" w:hAnsi="Century Schoolbook"/>
        </w:rPr>
        <w:t xml:space="preserve"> and mobile phones are not allowed.</w:t>
      </w:r>
    </w:p>
    <w:p w:rsidR="00EE5B07" w:rsidRPr="00981B0F" w:rsidRDefault="00EE5B07" w:rsidP="00EE5B07">
      <w:pPr>
        <w:pStyle w:val="BodyText"/>
        <w:spacing w:before="7"/>
        <w:rPr>
          <w:rFonts w:ascii="Century Schoolbook" w:hAnsi="Century Schoolbook"/>
        </w:rPr>
      </w:pPr>
    </w:p>
    <w:p w:rsidR="00EE5B07" w:rsidRPr="00981B0F" w:rsidRDefault="00EE5B07" w:rsidP="00EE5B07">
      <w:pPr>
        <w:pStyle w:val="BodyText"/>
        <w:spacing w:line="244" w:lineRule="auto"/>
        <w:ind w:left="280" w:right="295"/>
        <w:jc w:val="both"/>
        <w:rPr>
          <w:rFonts w:ascii="Century Schoolbook" w:hAnsi="Century Schoolbook"/>
        </w:rPr>
      </w:pPr>
      <w:r w:rsidRPr="00981B0F">
        <w:rPr>
          <w:rFonts w:ascii="Century Schoolbook" w:hAnsi="Century Schoolbook"/>
        </w:rPr>
        <w:t xml:space="preserve">When sitting the final test, students are allowed to bring in </w:t>
      </w:r>
      <w:r w:rsidRPr="00981B0F">
        <w:rPr>
          <w:rFonts w:ascii="Century Schoolbook" w:hAnsi="Century Schoolbook"/>
          <w:b/>
        </w:rPr>
        <w:t xml:space="preserve">1 SHEET </w:t>
      </w:r>
      <w:r w:rsidRPr="00981B0F">
        <w:rPr>
          <w:rFonts w:ascii="Century Schoolbook" w:hAnsi="Century Schoolbook"/>
        </w:rPr>
        <w:t>of A4 size paper with hand-written or type-written notes on both sides.</w:t>
      </w:r>
    </w:p>
    <w:p w:rsidR="00EE5B07" w:rsidRPr="00F54CBF" w:rsidRDefault="00EE5B07" w:rsidP="00EE5B07">
      <w:pPr>
        <w:pStyle w:val="BodyText"/>
        <w:ind w:right="295"/>
        <w:jc w:val="both"/>
        <w:rPr>
          <w:rFonts w:ascii="Century Schoolbook" w:hAnsi="Century Schoolbook"/>
          <w:b/>
        </w:rPr>
        <w:sectPr w:rsidR="00EE5B07" w:rsidRPr="00F54CBF">
          <w:pgSz w:w="11910" w:h="16840"/>
          <w:pgMar w:top="1580" w:right="1140" w:bottom="940" w:left="1160" w:header="0" w:footer="666" w:gutter="0"/>
          <w:cols w:space="720"/>
        </w:sectPr>
      </w:pPr>
    </w:p>
    <w:p w:rsidR="001F18C7" w:rsidRPr="00B17434" w:rsidRDefault="001F18C7">
      <w:pPr>
        <w:pStyle w:val="BodyText"/>
        <w:spacing w:before="7"/>
        <w:rPr>
          <w:rFonts w:ascii="Century Schoolbook" w:hAnsi="Century Schoolbook"/>
          <w:b/>
        </w:rPr>
      </w:pPr>
    </w:p>
    <w:p w:rsidR="00EE5B07" w:rsidRPr="00B17434" w:rsidRDefault="00EE5B07" w:rsidP="00EE5B07">
      <w:pPr>
        <w:spacing w:before="81"/>
        <w:ind w:left="280"/>
        <w:rPr>
          <w:rFonts w:ascii="Century Schoolbook" w:hAnsi="Century Schoolbook"/>
          <w:b/>
        </w:rPr>
      </w:pPr>
      <w:r w:rsidRPr="00B17434">
        <w:rPr>
          <w:rFonts w:ascii="Century Schoolbook" w:hAnsi="Century Schoolbook"/>
          <w:b/>
        </w:rPr>
        <w:t>Detailed syllabus</w:t>
      </w:r>
    </w:p>
    <w:tbl>
      <w:tblPr>
        <w:tblStyle w:val="TableGrid"/>
        <w:tblW w:w="0" w:type="auto"/>
        <w:jc w:val="center"/>
        <w:tblLayout w:type="fixed"/>
        <w:tblLook w:val="04A0" w:firstRow="1" w:lastRow="0" w:firstColumn="1" w:lastColumn="0" w:noHBand="0" w:noVBand="1"/>
      </w:tblPr>
      <w:tblGrid>
        <w:gridCol w:w="1898"/>
        <w:gridCol w:w="3737"/>
        <w:gridCol w:w="2787"/>
        <w:gridCol w:w="1113"/>
      </w:tblGrid>
      <w:tr w:rsidR="00EE5B07" w:rsidRPr="00B17434" w:rsidTr="004F1C82">
        <w:trPr>
          <w:jc w:val="center"/>
        </w:trPr>
        <w:tc>
          <w:tcPr>
            <w:tcW w:w="1898" w:type="dxa"/>
          </w:tcPr>
          <w:p w:rsidR="00EE5B07" w:rsidRPr="00B17434" w:rsidRDefault="00EE5B07" w:rsidP="00B17434">
            <w:pPr>
              <w:jc w:val="center"/>
              <w:rPr>
                <w:rFonts w:ascii="Century Schoolbook" w:hAnsi="Century Schoolbook"/>
              </w:rPr>
            </w:pPr>
            <w:r w:rsidRPr="00B17434">
              <w:rPr>
                <w:rFonts w:ascii="Century Schoolbook" w:hAnsi="Century Schoolbook"/>
              </w:rPr>
              <w:t xml:space="preserve">Week beginning </w:t>
            </w:r>
          </w:p>
        </w:tc>
        <w:tc>
          <w:tcPr>
            <w:tcW w:w="3737" w:type="dxa"/>
          </w:tcPr>
          <w:p w:rsidR="00EE5B07" w:rsidRPr="00B17434" w:rsidRDefault="00EE5B07" w:rsidP="004F1C82">
            <w:pPr>
              <w:jc w:val="center"/>
              <w:rPr>
                <w:rFonts w:ascii="Century Schoolbook" w:hAnsi="Century Schoolbook"/>
              </w:rPr>
            </w:pPr>
          </w:p>
          <w:p w:rsidR="00EE5B07" w:rsidRPr="00B17434" w:rsidRDefault="00EE5B07" w:rsidP="004F1C82">
            <w:pPr>
              <w:jc w:val="center"/>
              <w:rPr>
                <w:rFonts w:ascii="Century Schoolbook" w:hAnsi="Century Schoolbook"/>
              </w:rPr>
            </w:pPr>
            <w:r w:rsidRPr="00B17434">
              <w:rPr>
                <w:rFonts w:ascii="Century Schoolbook" w:hAnsi="Century Schoolbook"/>
              </w:rPr>
              <w:t>Topic</w:t>
            </w:r>
          </w:p>
        </w:tc>
        <w:tc>
          <w:tcPr>
            <w:tcW w:w="2787" w:type="dxa"/>
          </w:tcPr>
          <w:p w:rsidR="00EE5B07" w:rsidRPr="00B17434" w:rsidRDefault="00EE5B07" w:rsidP="00B17434">
            <w:pPr>
              <w:rPr>
                <w:rFonts w:ascii="Century Schoolbook" w:hAnsi="Century Schoolbook"/>
              </w:rPr>
            </w:pPr>
            <w:r w:rsidRPr="00B17434">
              <w:rPr>
                <w:rFonts w:ascii="Century Schoolbook" w:hAnsi="Century Schoolbook"/>
              </w:rPr>
              <w:t>Textbook and additional materials</w:t>
            </w:r>
          </w:p>
        </w:tc>
        <w:tc>
          <w:tcPr>
            <w:tcW w:w="1113" w:type="dxa"/>
          </w:tcPr>
          <w:p w:rsidR="00EE5B07" w:rsidRPr="00B17434" w:rsidRDefault="00EE5B07" w:rsidP="004F1C82">
            <w:pPr>
              <w:jc w:val="center"/>
              <w:rPr>
                <w:rFonts w:ascii="Century Schoolbook" w:hAnsi="Century Schoolbook"/>
              </w:rPr>
            </w:pPr>
            <w:r w:rsidRPr="00B17434">
              <w:rPr>
                <w:rFonts w:ascii="Century Schoolbook" w:hAnsi="Century Schoolbook"/>
              </w:rPr>
              <w:t>Level of Difficulty</w:t>
            </w:r>
          </w:p>
        </w:tc>
      </w:tr>
      <w:tr w:rsidR="00EE5B07" w:rsidRPr="00B17434" w:rsidTr="004F1C82">
        <w:trPr>
          <w:jc w:val="center"/>
        </w:trPr>
        <w:tc>
          <w:tcPr>
            <w:tcW w:w="1898" w:type="dxa"/>
          </w:tcPr>
          <w:p w:rsidR="00EE5B07" w:rsidRPr="00B17434" w:rsidRDefault="00EE5B07" w:rsidP="004F1C82">
            <w:pPr>
              <w:pStyle w:val="TableParagraph"/>
              <w:ind w:left="0"/>
              <w:rPr>
                <w:rFonts w:ascii="Century Schoolbook" w:hAnsi="Century Schoolbook"/>
                <w:b/>
              </w:rPr>
            </w:pPr>
          </w:p>
          <w:p w:rsidR="00EE5B07" w:rsidRPr="00B17434" w:rsidRDefault="00EE5B07" w:rsidP="004F1C82">
            <w:pPr>
              <w:pStyle w:val="TableParagraph"/>
              <w:spacing w:before="11"/>
              <w:ind w:left="0"/>
              <w:rPr>
                <w:rFonts w:ascii="Century Schoolbook" w:hAnsi="Century Schoolbook"/>
                <w:b/>
              </w:rPr>
            </w:pPr>
          </w:p>
          <w:p w:rsidR="00EE5B07" w:rsidRPr="00B17434" w:rsidRDefault="00EE5B07" w:rsidP="004F1C82">
            <w:pPr>
              <w:pStyle w:val="TableParagraph"/>
              <w:rPr>
                <w:rFonts w:ascii="Century Schoolbook" w:hAnsi="Century Schoolbook"/>
                <w:b/>
              </w:rPr>
            </w:pPr>
            <w:r w:rsidRPr="00B17434">
              <w:rPr>
                <w:rFonts w:ascii="Century Schoolbook" w:hAnsi="Century Schoolbook"/>
                <w:b/>
              </w:rPr>
              <w:t xml:space="preserve">Week 1 </w:t>
            </w:r>
          </w:p>
          <w:p w:rsidR="00EE5B07" w:rsidRPr="00B17434" w:rsidRDefault="00EE5B07" w:rsidP="004F1C82">
            <w:pPr>
              <w:pStyle w:val="TableParagraph"/>
              <w:spacing w:before="60"/>
              <w:rPr>
                <w:rFonts w:ascii="Century Schoolbook" w:hAnsi="Century Schoolbook"/>
              </w:rPr>
            </w:pPr>
          </w:p>
        </w:tc>
        <w:tc>
          <w:tcPr>
            <w:tcW w:w="3737" w:type="dxa"/>
          </w:tcPr>
          <w:p w:rsidR="00EE5B07" w:rsidRPr="00B17434" w:rsidRDefault="00EE5B07" w:rsidP="004F1C82">
            <w:pPr>
              <w:pStyle w:val="TableParagraph"/>
              <w:spacing w:before="54"/>
              <w:rPr>
                <w:rFonts w:ascii="Century Schoolbook" w:hAnsi="Century Schoolbook"/>
                <w:b/>
              </w:rPr>
            </w:pPr>
            <w:r w:rsidRPr="00B17434">
              <w:rPr>
                <w:rFonts w:ascii="Century Schoolbook" w:hAnsi="Century Schoolbook"/>
                <w:b/>
              </w:rPr>
              <w:t xml:space="preserve">Introduction to fair value accounting and overview of valuation </w:t>
            </w:r>
          </w:p>
          <w:p w:rsidR="00EE5B07" w:rsidRPr="00B17434" w:rsidRDefault="00EE5B07" w:rsidP="004F1C82">
            <w:pPr>
              <w:pStyle w:val="TableParagraph"/>
              <w:numPr>
                <w:ilvl w:val="0"/>
                <w:numId w:val="12"/>
              </w:numPr>
              <w:tabs>
                <w:tab w:val="left" w:pos="465"/>
                <w:tab w:val="left" w:pos="466"/>
              </w:tabs>
              <w:spacing w:line="242" w:lineRule="exact"/>
              <w:rPr>
                <w:rFonts w:ascii="Century Schoolbook" w:hAnsi="Century Schoolbook"/>
              </w:rPr>
            </w:pPr>
            <w:r w:rsidRPr="00B17434">
              <w:rPr>
                <w:rFonts w:ascii="Century Schoolbook" w:hAnsi="Century Schoolbook"/>
              </w:rPr>
              <w:t>Purposes of valuation</w:t>
            </w:r>
          </w:p>
          <w:p w:rsidR="00EE5B07" w:rsidRPr="00B17434" w:rsidRDefault="00EE5B07" w:rsidP="004F1C82">
            <w:pPr>
              <w:pStyle w:val="TableParagraph"/>
              <w:numPr>
                <w:ilvl w:val="0"/>
                <w:numId w:val="12"/>
              </w:numPr>
              <w:tabs>
                <w:tab w:val="left" w:pos="465"/>
                <w:tab w:val="left" w:pos="466"/>
              </w:tabs>
              <w:spacing w:line="242" w:lineRule="exact"/>
              <w:rPr>
                <w:rFonts w:ascii="Century Schoolbook" w:hAnsi="Century Schoolbook"/>
              </w:rPr>
            </w:pPr>
            <w:r w:rsidRPr="00B17434">
              <w:rPr>
                <w:rFonts w:ascii="Century Schoolbook" w:hAnsi="Century Schoolbook"/>
              </w:rPr>
              <w:t>Requirements of FRS 39 and 113</w:t>
            </w:r>
          </w:p>
          <w:p w:rsidR="00EE5B07" w:rsidRPr="00B17434" w:rsidRDefault="00EE5B07" w:rsidP="004F1C82">
            <w:pPr>
              <w:pStyle w:val="TableParagraph"/>
              <w:numPr>
                <w:ilvl w:val="0"/>
                <w:numId w:val="12"/>
              </w:numPr>
              <w:tabs>
                <w:tab w:val="left" w:pos="465"/>
                <w:tab w:val="left" w:pos="466"/>
              </w:tabs>
              <w:spacing w:line="244" w:lineRule="exact"/>
              <w:rPr>
                <w:rFonts w:ascii="Century Schoolbook" w:hAnsi="Century Schoolbook"/>
              </w:rPr>
            </w:pPr>
            <w:r w:rsidRPr="00B17434">
              <w:rPr>
                <w:rFonts w:ascii="Century Schoolbook" w:hAnsi="Century Schoolbook"/>
              </w:rPr>
              <w:t>Fundamentals of</w:t>
            </w:r>
            <w:r w:rsidRPr="00B17434">
              <w:rPr>
                <w:rFonts w:ascii="Century Schoolbook" w:hAnsi="Century Schoolbook"/>
                <w:spacing w:val="3"/>
              </w:rPr>
              <w:t xml:space="preserve"> </w:t>
            </w:r>
            <w:r w:rsidRPr="00B17434">
              <w:rPr>
                <w:rFonts w:ascii="Century Schoolbook" w:hAnsi="Century Schoolbook"/>
              </w:rPr>
              <w:t>valuation</w:t>
            </w:r>
          </w:p>
        </w:tc>
        <w:tc>
          <w:tcPr>
            <w:tcW w:w="2787" w:type="dxa"/>
          </w:tcPr>
          <w:p w:rsidR="00EE5B07" w:rsidRPr="00B17434" w:rsidRDefault="00EE5B07" w:rsidP="004F1C82">
            <w:pPr>
              <w:rPr>
                <w:rFonts w:ascii="Century Schoolbook" w:hAnsi="Century Schoolbook"/>
              </w:rPr>
            </w:pPr>
            <w:r w:rsidRPr="00B17434">
              <w:rPr>
                <w:rFonts w:ascii="Century Schoolbook" w:hAnsi="Century Schoolbook"/>
              </w:rPr>
              <w:t>Damodaran Chapters 1-3</w:t>
            </w:r>
          </w:p>
          <w:p w:rsidR="00EE5B07" w:rsidRPr="00B17434" w:rsidRDefault="00EE5B07" w:rsidP="004F1C82">
            <w:pPr>
              <w:rPr>
                <w:rFonts w:ascii="Century Schoolbook" w:hAnsi="Century Schoolbook"/>
              </w:rPr>
            </w:pPr>
            <w:r w:rsidRPr="00B17434">
              <w:rPr>
                <w:rFonts w:ascii="Century Schoolbook" w:hAnsi="Century Schoolbook"/>
              </w:rPr>
              <w:t>FRS 39 and 113</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ind w:left="0"/>
              <w:rPr>
                <w:rFonts w:ascii="Century Schoolbook" w:hAnsi="Century Schoolbook"/>
                <w:b/>
              </w:rPr>
            </w:pPr>
          </w:p>
          <w:p w:rsidR="00EE5B07" w:rsidRPr="00B17434" w:rsidRDefault="00EE5B07" w:rsidP="004F1C82">
            <w:pPr>
              <w:pStyle w:val="TableParagraph"/>
              <w:ind w:left="0"/>
              <w:rPr>
                <w:rFonts w:ascii="Century Schoolbook" w:hAnsi="Century Schoolbook"/>
                <w:b/>
              </w:rPr>
            </w:pPr>
          </w:p>
          <w:p w:rsidR="00EE5B07" w:rsidRPr="00B17434" w:rsidRDefault="00EE5B07" w:rsidP="004F1C82">
            <w:pPr>
              <w:pStyle w:val="TableParagraph"/>
              <w:ind w:left="0"/>
              <w:rPr>
                <w:rFonts w:ascii="Century Schoolbook" w:hAnsi="Century Schoolbook"/>
                <w:b/>
              </w:rPr>
            </w:pPr>
            <w:r w:rsidRPr="00B17434">
              <w:rPr>
                <w:rFonts w:ascii="Century Schoolbook" w:hAnsi="Century Schoolbook"/>
                <w:b/>
              </w:rPr>
              <w:t xml:space="preserve"> Week 2</w:t>
            </w:r>
          </w:p>
          <w:p w:rsidR="00EE5B07" w:rsidRPr="00B17434" w:rsidRDefault="00EE5B07" w:rsidP="00B17434">
            <w:pPr>
              <w:pStyle w:val="TableParagraph"/>
              <w:ind w:left="0"/>
              <w:rPr>
                <w:rFonts w:ascii="Century Schoolbook" w:hAnsi="Century Schoolbook"/>
              </w:rPr>
            </w:pPr>
          </w:p>
        </w:tc>
        <w:tc>
          <w:tcPr>
            <w:tcW w:w="3737" w:type="dxa"/>
          </w:tcPr>
          <w:p w:rsidR="00EE5B07" w:rsidRPr="00B17434" w:rsidRDefault="00EE5B07" w:rsidP="004F1C82">
            <w:pPr>
              <w:pStyle w:val="TableParagraph"/>
              <w:spacing w:before="54" w:line="304" w:lineRule="auto"/>
              <w:ind w:right="281"/>
              <w:rPr>
                <w:rFonts w:ascii="Century Schoolbook" w:hAnsi="Century Schoolbook"/>
                <w:b/>
              </w:rPr>
            </w:pPr>
            <w:r w:rsidRPr="00B17434">
              <w:rPr>
                <w:rFonts w:ascii="Century Schoolbook" w:hAnsi="Century Schoolbook"/>
                <w:b/>
              </w:rPr>
              <w:t>Bonds and other fixed</w:t>
            </w:r>
            <w:r w:rsidR="00B17434" w:rsidRPr="00B17434">
              <w:rPr>
                <w:rFonts w:ascii="Century Schoolbook" w:hAnsi="Century Schoolbook"/>
                <w:b/>
              </w:rPr>
              <w:t>-</w:t>
            </w:r>
            <w:r w:rsidRPr="00B17434">
              <w:rPr>
                <w:rFonts w:ascii="Century Schoolbook" w:hAnsi="Century Schoolbook"/>
                <w:b/>
              </w:rPr>
              <w:t xml:space="preserve">income instruments 1 </w:t>
            </w:r>
          </w:p>
          <w:p w:rsidR="00EE5B07" w:rsidRPr="00B17434" w:rsidRDefault="00EE5B07" w:rsidP="004F1C82">
            <w:pPr>
              <w:pStyle w:val="TableParagraph"/>
              <w:numPr>
                <w:ilvl w:val="0"/>
                <w:numId w:val="11"/>
              </w:numPr>
              <w:tabs>
                <w:tab w:val="left" w:pos="465"/>
                <w:tab w:val="left" w:pos="466"/>
              </w:tabs>
              <w:spacing w:before="1" w:line="244" w:lineRule="exact"/>
              <w:rPr>
                <w:rFonts w:ascii="Century Schoolbook" w:hAnsi="Century Schoolbook"/>
              </w:rPr>
            </w:pPr>
            <w:r w:rsidRPr="00B17434">
              <w:rPr>
                <w:rFonts w:ascii="Century Schoolbook" w:hAnsi="Century Schoolbook"/>
              </w:rPr>
              <w:t xml:space="preserve">Zero and Spots </w:t>
            </w:r>
          </w:p>
          <w:p w:rsidR="00EE5B07" w:rsidRPr="00B17434" w:rsidRDefault="00EE5B07" w:rsidP="004F1C82">
            <w:pPr>
              <w:pStyle w:val="TableParagraph"/>
              <w:numPr>
                <w:ilvl w:val="0"/>
                <w:numId w:val="11"/>
              </w:numPr>
              <w:tabs>
                <w:tab w:val="left" w:pos="465"/>
                <w:tab w:val="left" w:pos="466"/>
              </w:tabs>
              <w:spacing w:line="242" w:lineRule="exact"/>
              <w:rPr>
                <w:rFonts w:ascii="Century Schoolbook" w:hAnsi="Century Schoolbook"/>
              </w:rPr>
            </w:pPr>
            <w:r w:rsidRPr="00B17434">
              <w:rPr>
                <w:rFonts w:ascii="Century Schoolbook" w:hAnsi="Century Schoolbook"/>
              </w:rPr>
              <w:t>Coupons</w:t>
            </w:r>
          </w:p>
          <w:p w:rsidR="00EE5B07" w:rsidRPr="00B17434" w:rsidRDefault="00EE5B07" w:rsidP="004F1C82">
            <w:pPr>
              <w:pStyle w:val="TableParagraph"/>
              <w:numPr>
                <w:ilvl w:val="0"/>
                <w:numId w:val="11"/>
              </w:numPr>
              <w:tabs>
                <w:tab w:val="left" w:pos="465"/>
                <w:tab w:val="left" w:pos="466"/>
              </w:tabs>
              <w:ind w:right="101"/>
              <w:rPr>
                <w:rFonts w:ascii="Century Schoolbook" w:hAnsi="Century Schoolbook"/>
              </w:rPr>
            </w:pPr>
            <w:r w:rsidRPr="00B17434">
              <w:rPr>
                <w:rFonts w:ascii="Century Schoolbook" w:hAnsi="Century Schoolbook"/>
              </w:rPr>
              <w:t>Seasoned Bond 1</w:t>
            </w:r>
          </w:p>
          <w:p w:rsidR="00EE5B07" w:rsidRPr="00B17434" w:rsidRDefault="00EE5B07" w:rsidP="004F1C82">
            <w:pPr>
              <w:pStyle w:val="TableParagraph"/>
              <w:tabs>
                <w:tab w:val="left" w:pos="465"/>
                <w:tab w:val="left" w:pos="466"/>
              </w:tabs>
              <w:ind w:right="101"/>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proofErr w:type="spellStart"/>
            <w:r w:rsidRPr="00B17434">
              <w:rPr>
                <w:rFonts w:ascii="Century Schoolbook" w:hAnsi="Century Schoolbook"/>
              </w:rPr>
              <w:t>Fabozzi</w:t>
            </w:r>
            <w:proofErr w:type="spellEnd"/>
          </w:p>
          <w:p w:rsidR="00EE5B07" w:rsidRPr="00B17434" w:rsidRDefault="00EE5B07" w:rsidP="005C5703">
            <w:pPr>
              <w:rPr>
                <w:rFonts w:ascii="Century Schoolbook" w:hAnsi="Century Schoolbook"/>
              </w:rPr>
            </w:pPr>
            <w:r w:rsidRPr="00B17434">
              <w:rPr>
                <w:rFonts w:ascii="Century Schoolbook" w:hAnsi="Century Schoolbook"/>
              </w:rPr>
              <w:t xml:space="preserve">Chapters 2, </w:t>
            </w:r>
            <w:r w:rsidR="005C5703" w:rsidRPr="00B17434">
              <w:rPr>
                <w:rFonts w:ascii="Century Schoolbook" w:hAnsi="Century Schoolbook"/>
              </w:rPr>
              <w:t xml:space="preserve">and </w:t>
            </w:r>
            <w:r w:rsidRPr="00B17434">
              <w:rPr>
                <w:rFonts w:ascii="Century Schoolbook" w:hAnsi="Century Schoolbook"/>
              </w:rPr>
              <w:t>3, FRS 32</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3"/>
              <w:ind w:left="0"/>
              <w:rPr>
                <w:rFonts w:ascii="Century Schoolbook" w:hAnsi="Century Schoolbook"/>
                <w:b/>
              </w:rPr>
            </w:pPr>
          </w:p>
          <w:p w:rsidR="00EE5B07" w:rsidRPr="00B17434" w:rsidRDefault="00EE5B07" w:rsidP="004F1C82">
            <w:pPr>
              <w:pStyle w:val="TableParagraph"/>
              <w:rPr>
                <w:rFonts w:ascii="Century Schoolbook" w:hAnsi="Century Schoolbook"/>
                <w:b/>
              </w:rPr>
            </w:pPr>
            <w:r w:rsidRPr="00B17434">
              <w:rPr>
                <w:rFonts w:ascii="Century Schoolbook" w:hAnsi="Century Schoolbook"/>
                <w:b/>
              </w:rPr>
              <w:t>Week 3</w:t>
            </w:r>
          </w:p>
          <w:p w:rsidR="00EE5B07" w:rsidRPr="00B17434" w:rsidRDefault="00EE5B07" w:rsidP="00B17434">
            <w:pPr>
              <w:pStyle w:val="TableParagraph"/>
              <w:ind w:left="0"/>
              <w:rPr>
                <w:rFonts w:ascii="Century Schoolbook" w:hAnsi="Century Schoolbook"/>
              </w:rPr>
            </w:pPr>
          </w:p>
        </w:tc>
        <w:tc>
          <w:tcPr>
            <w:tcW w:w="3737" w:type="dxa"/>
          </w:tcPr>
          <w:p w:rsidR="00EE5B07" w:rsidRPr="00B17434" w:rsidRDefault="00EE5B07" w:rsidP="004F1C82">
            <w:pPr>
              <w:pStyle w:val="TableParagraph"/>
              <w:tabs>
                <w:tab w:val="left" w:pos="463"/>
                <w:tab w:val="left" w:pos="464"/>
              </w:tabs>
              <w:adjustRightInd w:val="0"/>
              <w:snapToGrid w:val="0"/>
              <w:spacing w:line="244" w:lineRule="exact"/>
              <w:rPr>
                <w:rFonts w:ascii="Century Schoolbook" w:hAnsi="Century Schoolbook"/>
              </w:rPr>
            </w:pPr>
            <w:r w:rsidRPr="00B17434">
              <w:rPr>
                <w:rFonts w:ascii="Century Schoolbook" w:hAnsi="Century Schoolbook"/>
                <w:b/>
              </w:rPr>
              <w:t>Bonds and other fixed</w:t>
            </w:r>
            <w:r w:rsidR="00B17434" w:rsidRPr="00B17434">
              <w:rPr>
                <w:rFonts w:ascii="Century Schoolbook" w:hAnsi="Century Schoolbook"/>
                <w:b/>
              </w:rPr>
              <w:t>-</w:t>
            </w:r>
            <w:r w:rsidRPr="00B17434">
              <w:rPr>
                <w:rFonts w:ascii="Century Schoolbook" w:hAnsi="Century Schoolbook"/>
                <w:b/>
              </w:rPr>
              <w:t>income instruments 2</w:t>
            </w:r>
          </w:p>
          <w:p w:rsidR="00EE5B07" w:rsidRPr="00B17434" w:rsidRDefault="00EE5B07" w:rsidP="004F1C82">
            <w:pPr>
              <w:pStyle w:val="TableParagraph"/>
              <w:numPr>
                <w:ilvl w:val="0"/>
                <w:numId w:val="6"/>
              </w:numPr>
              <w:tabs>
                <w:tab w:val="left" w:pos="463"/>
                <w:tab w:val="left" w:pos="464"/>
              </w:tabs>
              <w:ind w:right="101"/>
              <w:rPr>
                <w:rFonts w:ascii="Century Schoolbook" w:hAnsi="Century Schoolbook"/>
              </w:rPr>
            </w:pPr>
            <w:r w:rsidRPr="00B17434">
              <w:rPr>
                <w:rFonts w:ascii="Century Schoolbook" w:hAnsi="Century Schoolbook"/>
              </w:rPr>
              <w:t>Seasoned Bond 2</w:t>
            </w:r>
          </w:p>
          <w:p w:rsidR="00EE5B07" w:rsidRPr="00B17434" w:rsidRDefault="00EE5B07" w:rsidP="004F1C82">
            <w:pPr>
              <w:pStyle w:val="TableParagraph"/>
              <w:numPr>
                <w:ilvl w:val="0"/>
                <w:numId w:val="6"/>
              </w:numPr>
              <w:tabs>
                <w:tab w:val="left" w:pos="463"/>
                <w:tab w:val="left" w:pos="464"/>
              </w:tabs>
              <w:adjustRightInd w:val="0"/>
              <w:snapToGrid w:val="0"/>
              <w:spacing w:line="244" w:lineRule="exact"/>
              <w:rPr>
                <w:rFonts w:ascii="Century Schoolbook" w:hAnsi="Century Schoolbook"/>
              </w:rPr>
            </w:pPr>
            <w:r w:rsidRPr="00B17434">
              <w:rPr>
                <w:rFonts w:ascii="Century Schoolbook" w:hAnsi="Century Schoolbook"/>
              </w:rPr>
              <w:t>Floating Rate Notes 1</w:t>
            </w:r>
          </w:p>
          <w:p w:rsidR="00EE5B07" w:rsidRPr="00B17434" w:rsidRDefault="00EE5B07" w:rsidP="004F1C82">
            <w:pPr>
              <w:pStyle w:val="TableParagraph"/>
              <w:numPr>
                <w:ilvl w:val="0"/>
                <w:numId w:val="6"/>
              </w:numPr>
              <w:tabs>
                <w:tab w:val="left" w:pos="463"/>
                <w:tab w:val="left" w:pos="464"/>
              </w:tabs>
              <w:adjustRightInd w:val="0"/>
              <w:snapToGrid w:val="0"/>
              <w:spacing w:line="244" w:lineRule="exact"/>
              <w:rPr>
                <w:rFonts w:ascii="Century Schoolbook" w:hAnsi="Century Schoolbook"/>
              </w:rPr>
            </w:pPr>
            <w:r w:rsidRPr="00B17434">
              <w:rPr>
                <w:rFonts w:ascii="Century Schoolbook" w:hAnsi="Century Schoolbook"/>
              </w:rPr>
              <w:t>Floating Rate Notes 2</w:t>
            </w:r>
          </w:p>
        </w:tc>
        <w:tc>
          <w:tcPr>
            <w:tcW w:w="2787" w:type="dxa"/>
          </w:tcPr>
          <w:p w:rsidR="00EE5B07" w:rsidRPr="00B17434" w:rsidRDefault="00EE5B07" w:rsidP="004F1C82">
            <w:pPr>
              <w:rPr>
                <w:rFonts w:ascii="Century Schoolbook" w:hAnsi="Century Schoolbook"/>
              </w:rPr>
            </w:pPr>
            <w:proofErr w:type="spellStart"/>
            <w:r w:rsidRPr="00B17434">
              <w:rPr>
                <w:rFonts w:ascii="Century Schoolbook" w:hAnsi="Century Schoolbook"/>
              </w:rPr>
              <w:t>Fabozzi</w:t>
            </w:r>
            <w:proofErr w:type="spellEnd"/>
          </w:p>
          <w:p w:rsidR="00EE5B07" w:rsidRPr="00B17434" w:rsidRDefault="00EE5B07" w:rsidP="004F1C82">
            <w:pPr>
              <w:rPr>
                <w:rFonts w:ascii="Century Schoolbook" w:hAnsi="Century Schoolbook"/>
              </w:rPr>
            </w:pPr>
            <w:r w:rsidRPr="00B17434">
              <w:rPr>
                <w:rFonts w:ascii="Century Schoolbook" w:hAnsi="Century Schoolbook"/>
              </w:rPr>
              <w:t xml:space="preserve">Chapters </w:t>
            </w:r>
            <w:r w:rsidR="005C5703" w:rsidRPr="00B17434">
              <w:rPr>
                <w:rFonts w:ascii="Century Schoolbook" w:hAnsi="Century Schoolbook"/>
              </w:rPr>
              <w:t>5 and</w:t>
            </w:r>
            <w:r w:rsidRPr="00B17434">
              <w:rPr>
                <w:rFonts w:ascii="Century Schoolbook" w:hAnsi="Century Schoolbook"/>
              </w:rPr>
              <w:t>18</w:t>
            </w:r>
          </w:p>
          <w:p w:rsidR="00EE5B07" w:rsidRPr="00B17434" w:rsidRDefault="00EE5B07" w:rsidP="004F1C82">
            <w:pPr>
              <w:rPr>
                <w:rFonts w:ascii="Century Schoolbook" w:hAnsi="Century Schoolbook"/>
              </w:rPr>
            </w:pPr>
            <w:r w:rsidRPr="00B17434">
              <w:rPr>
                <w:rFonts w:ascii="Century Schoolbook" w:hAnsi="Century Schoolbook"/>
              </w:rPr>
              <w:t>FRS 32</w:t>
            </w:r>
          </w:p>
        </w:tc>
        <w:tc>
          <w:tcPr>
            <w:tcW w:w="1113" w:type="dxa"/>
          </w:tcPr>
          <w:p w:rsidR="00EE5B07" w:rsidRPr="00B17434" w:rsidRDefault="00EE5B07" w:rsidP="004F1C82">
            <w:pPr>
              <w:pStyle w:val="TableParagraph"/>
              <w:ind w:left="0"/>
              <w:rPr>
                <w:rFonts w:ascii="Century Schoolbook" w:hAnsi="Century Schoolbook"/>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
              <w:ind w:left="0"/>
              <w:rPr>
                <w:rFonts w:ascii="Century Schoolbook" w:hAnsi="Century Schoolbook"/>
                <w:b/>
              </w:rPr>
            </w:pPr>
          </w:p>
          <w:p w:rsidR="00EE5B07" w:rsidRPr="00B17434" w:rsidRDefault="00EE5B07" w:rsidP="004F1C82">
            <w:pPr>
              <w:pStyle w:val="TableParagraph"/>
              <w:rPr>
                <w:rFonts w:ascii="Century Schoolbook" w:hAnsi="Century Schoolbook"/>
                <w:b/>
              </w:rPr>
            </w:pPr>
            <w:r w:rsidRPr="00B17434">
              <w:rPr>
                <w:rFonts w:ascii="Century Schoolbook" w:hAnsi="Century Schoolbook"/>
                <w:b/>
              </w:rPr>
              <w:t>Week 4</w:t>
            </w:r>
          </w:p>
          <w:p w:rsidR="00EE5B07" w:rsidRPr="00B17434" w:rsidRDefault="00EE5B07" w:rsidP="00F30CC3">
            <w:pPr>
              <w:pStyle w:val="TableParagraph"/>
              <w:spacing w:before="61"/>
              <w:rPr>
                <w:rFonts w:ascii="Century Schoolbook" w:hAnsi="Century Schoolbook"/>
              </w:rPr>
            </w:pPr>
          </w:p>
        </w:tc>
        <w:tc>
          <w:tcPr>
            <w:tcW w:w="3737" w:type="dxa"/>
          </w:tcPr>
          <w:p w:rsidR="00EE5B07" w:rsidRPr="00B17434" w:rsidRDefault="00EE5B07" w:rsidP="004F1C82">
            <w:pPr>
              <w:pStyle w:val="TableParagraph"/>
              <w:spacing w:before="54"/>
              <w:ind w:left="105"/>
              <w:rPr>
                <w:rFonts w:ascii="Century Schoolbook" w:hAnsi="Century Schoolbook"/>
                <w:b/>
              </w:rPr>
            </w:pPr>
            <w:r w:rsidRPr="00B17434">
              <w:rPr>
                <w:rFonts w:ascii="Century Schoolbook" w:hAnsi="Century Schoolbook"/>
                <w:b/>
              </w:rPr>
              <w:t xml:space="preserve">Financial derivatives 1 </w:t>
            </w:r>
          </w:p>
          <w:p w:rsidR="00EE5B07" w:rsidRPr="00B17434" w:rsidRDefault="00EE5B07" w:rsidP="004F1C82">
            <w:pPr>
              <w:pStyle w:val="TableParagraph"/>
              <w:numPr>
                <w:ilvl w:val="0"/>
                <w:numId w:val="3"/>
              </w:numPr>
              <w:tabs>
                <w:tab w:val="left" w:pos="463"/>
                <w:tab w:val="left" w:pos="464"/>
              </w:tabs>
              <w:spacing w:before="64" w:line="245" w:lineRule="exact"/>
              <w:rPr>
                <w:rFonts w:ascii="Century Schoolbook" w:hAnsi="Century Schoolbook"/>
              </w:rPr>
            </w:pPr>
            <w:r w:rsidRPr="00B17434">
              <w:rPr>
                <w:rFonts w:ascii="Century Schoolbook" w:hAnsi="Century Schoolbook"/>
              </w:rPr>
              <w:t>Types of financial derivatives</w:t>
            </w:r>
          </w:p>
          <w:p w:rsidR="00EE5B07" w:rsidRPr="00B17434" w:rsidRDefault="00EE5B07" w:rsidP="004F1C82">
            <w:pPr>
              <w:pStyle w:val="TableParagraph"/>
              <w:numPr>
                <w:ilvl w:val="0"/>
                <w:numId w:val="3"/>
              </w:numPr>
              <w:tabs>
                <w:tab w:val="left" w:pos="463"/>
                <w:tab w:val="left" w:pos="464"/>
              </w:tabs>
              <w:spacing w:line="244" w:lineRule="exact"/>
              <w:rPr>
                <w:rFonts w:ascii="Century Schoolbook" w:hAnsi="Century Schoolbook"/>
              </w:rPr>
            </w:pPr>
            <w:r w:rsidRPr="00B17434">
              <w:rPr>
                <w:rFonts w:ascii="Century Schoolbook" w:hAnsi="Century Schoolbook"/>
              </w:rPr>
              <w:t xml:space="preserve">Valuation of </w:t>
            </w:r>
            <w:r w:rsidR="00B17434" w:rsidRPr="00B17434">
              <w:rPr>
                <w:rFonts w:ascii="Century Schoolbook" w:hAnsi="Century Schoolbook"/>
              </w:rPr>
              <w:t xml:space="preserve">the </w:t>
            </w:r>
            <w:r w:rsidRPr="00B17434">
              <w:rPr>
                <w:rFonts w:ascii="Century Schoolbook" w:hAnsi="Century Schoolbook"/>
              </w:rPr>
              <w:t>Forward Rate Agreement</w:t>
            </w:r>
            <w:r w:rsidRPr="00B17434">
              <w:rPr>
                <w:rFonts w:ascii="Century Schoolbook" w:hAnsi="Century Schoolbook"/>
                <w:spacing w:val="-5"/>
              </w:rPr>
              <w:t xml:space="preserve"> </w:t>
            </w:r>
            <w:r w:rsidRPr="00B17434">
              <w:rPr>
                <w:rFonts w:ascii="Century Schoolbook" w:hAnsi="Century Schoolbook"/>
              </w:rPr>
              <w:t>(FRA)</w:t>
            </w:r>
          </w:p>
          <w:p w:rsidR="00EE5B07" w:rsidRPr="00B17434" w:rsidRDefault="00EE5B07" w:rsidP="004F1C82">
            <w:pPr>
              <w:pStyle w:val="TableParagraph"/>
              <w:tabs>
                <w:tab w:val="left" w:pos="463"/>
                <w:tab w:val="left" w:pos="464"/>
              </w:tabs>
              <w:spacing w:line="244" w:lineRule="exact"/>
              <w:ind w:left="0"/>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Hull</w:t>
            </w:r>
          </w:p>
          <w:p w:rsidR="00EE5B07" w:rsidRPr="00B17434" w:rsidRDefault="00EE5B07" w:rsidP="004F1C82">
            <w:pPr>
              <w:rPr>
                <w:rFonts w:ascii="Century Schoolbook" w:hAnsi="Century Schoolbook"/>
              </w:rPr>
            </w:pPr>
            <w:r w:rsidRPr="00B17434">
              <w:rPr>
                <w:rFonts w:ascii="Century Schoolbook" w:hAnsi="Century Schoolbook"/>
              </w:rPr>
              <w:t xml:space="preserve">Chapters 1, </w:t>
            </w:r>
            <w:r w:rsidR="005C5703" w:rsidRPr="00B17434">
              <w:rPr>
                <w:rFonts w:ascii="Century Schoolbook" w:hAnsi="Century Schoolbook"/>
              </w:rPr>
              <w:t>2, 3 and 5</w:t>
            </w:r>
            <w:r w:rsidRPr="00B17434">
              <w:rPr>
                <w:rFonts w:ascii="Century Schoolbook" w:hAnsi="Century Schoolbook"/>
              </w:rPr>
              <w:t xml:space="preserve"> </w:t>
            </w:r>
          </w:p>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p>
        </w:tc>
        <w:tc>
          <w:tcPr>
            <w:tcW w:w="1113" w:type="dxa"/>
          </w:tcPr>
          <w:p w:rsidR="00EE5B07" w:rsidRPr="00B17434" w:rsidRDefault="00EE5B07" w:rsidP="004F1C82">
            <w:pPr>
              <w:pStyle w:val="TableParagraph"/>
              <w:spacing w:before="1"/>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
              <w:ind w:left="0"/>
              <w:rPr>
                <w:rFonts w:ascii="Century Schoolbook" w:hAnsi="Century Schoolbook"/>
                <w:b/>
              </w:rPr>
            </w:pPr>
          </w:p>
          <w:p w:rsidR="00EE5B07" w:rsidRPr="00B17434" w:rsidRDefault="00EE5B07" w:rsidP="004F1C82">
            <w:pPr>
              <w:pStyle w:val="TableParagraph"/>
              <w:rPr>
                <w:rFonts w:ascii="Century Schoolbook" w:hAnsi="Century Schoolbook"/>
                <w:b/>
              </w:rPr>
            </w:pPr>
            <w:r w:rsidRPr="00B17434">
              <w:rPr>
                <w:rFonts w:ascii="Century Schoolbook" w:hAnsi="Century Schoolbook"/>
                <w:b/>
              </w:rPr>
              <w:t>Week 5</w:t>
            </w:r>
          </w:p>
          <w:p w:rsidR="00EE5B07" w:rsidRPr="00B17434" w:rsidRDefault="00EE5B07" w:rsidP="004F1C82">
            <w:pPr>
              <w:pStyle w:val="TableParagraph"/>
              <w:spacing w:before="60"/>
              <w:rPr>
                <w:rFonts w:ascii="Century Schoolbook" w:hAnsi="Century Schoolbook"/>
              </w:rPr>
            </w:pPr>
          </w:p>
        </w:tc>
        <w:tc>
          <w:tcPr>
            <w:tcW w:w="3737" w:type="dxa"/>
          </w:tcPr>
          <w:p w:rsidR="00EE5B07" w:rsidRPr="00B17434" w:rsidRDefault="00EE5B07" w:rsidP="004F1C82">
            <w:pPr>
              <w:pStyle w:val="TableParagraph"/>
              <w:spacing w:before="54"/>
              <w:ind w:left="105"/>
              <w:rPr>
                <w:rFonts w:ascii="Century Schoolbook" w:hAnsi="Century Schoolbook"/>
                <w:b/>
              </w:rPr>
            </w:pPr>
            <w:r w:rsidRPr="00B17434">
              <w:rPr>
                <w:rFonts w:ascii="Century Schoolbook" w:hAnsi="Century Schoolbook"/>
                <w:b/>
              </w:rPr>
              <w:t xml:space="preserve">Financial derivatives 2 </w:t>
            </w:r>
          </w:p>
          <w:p w:rsidR="00EE5B07" w:rsidRPr="00B17434" w:rsidRDefault="00EE5B07" w:rsidP="004F1C82">
            <w:pPr>
              <w:pStyle w:val="TableParagraph"/>
              <w:numPr>
                <w:ilvl w:val="0"/>
                <w:numId w:val="2"/>
              </w:numPr>
              <w:tabs>
                <w:tab w:val="left" w:pos="463"/>
                <w:tab w:val="left" w:pos="464"/>
              </w:tabs>
              <w:spacing w:before="64" w:line="245" w:lineRule="exact"/>
              <w:rPr>
                <w:rFonts w:ascii="Century Schoolbook" w:hAnsi="Century Schoolbook"/>
              </w:rPr>
            </w:pPr>
            <w:r w:rsidRPr="00B17434">
              <w:rPr>
                <w:rFonts w:ascii="Century Schoolbook" w:hAnsi="Century Schoolbook"/>
              </w:rPr>
              <w:t>Valuation of</w:t>
            </w:r>
            <w:r w:rsidRPr="00B17434">
              <w:rPr>
                <w:rFonts w:ascii="Century Schoolbook" w:hAnsi="Century Schoolbook"/>
                <w:spacing w:val="-1"/>
              </w:rPr>
              <w:t xml:space="preserve"> </w:t>
            </w:r>
            <w:r w:rsidRPr="00B17434">
              <w:rPr>
                <w:rFonts w:ascii="Century Schoolbook" w:hAnsi="Century Schoolbook"/>
              </w:rPr>
              <w:t>swaps</w:t>
            </w:r>
          </w:p>
          <w:p w:rsidR="00EE5B07" w:rsidRPr="00B17434" w:rsidRDefault="00EE5B07" w:rsidP="004F1C82">
            <w:pPr>
              <w:pStyle w:val="TableParagraph"/>
              <w:numPr>
                <w:ilvl w:val="0"/>
                <w:numId w:val="2"/>
              </w:numPr>
              <w:tabs>
                <w:tab w:val="left" w:pos="463"/>
                <w:tab w:val="left" w:pos="464"/>
              </w:tabs>
              <w:spacing w:before="64" w:line="245" w:lineRule="exact"/>
              <w:rPr>
                <w:rFonts w:ascii="Century Schoolbook" w:hAnsi="Century Schoolbook"/>
              </w:rPr>
            </w:pPr>
            <w:r w:rsidRPr="00B17434">
              <w:rPr>
                <w:rFonts w:ascii="Century Schoolbook" w:hAnsi="Century Schoolbook"/>
              </w:rPr>
              <w:t>Basic option</w:t>
            </w:r>
            <w:r w:rsidRPr="00B17434">
              <w:rPr>
                <w:rFonts w:ascii="Century Schoolbook" w:hAnsi="Century Schoolbook"/>
                <w:spacing w:val="-2"/>
              </w:rPr>
              <w:t xml:space="preserve"> </w:t>
            </w:r>
            <w:r w:rsidRPr="00B17434">
              <w:rPr>
                <w:rFonts w:ascii="Century Schoolbook" w:hAnsi="Century Schoolbook"/>
              </w:rPr>
              <w:t>features</w:t>
            </w:r>
          </w:p>
          <w:p w:rsidR="00EE5B07" w:rsidRPr="00B17434" w:rsidRDefault="00EE5B07" w:rsidP="004F1C82">
            <w:pPr>
              <w:pStyle w:val="TableParagraph"/>
              <w:numPr>
                <w:ilvl w:val="0"/>
                <w:numId w:val="2"/>
              </w:numPr>
              <w:tabs>
                <w:tab w:val="left" w:pos="463"/>
                <w:tab w:val="left" w:pos="464"/>
              </w:tabs>
              <w:spacing w:line="244" w:lineRule="exact"/>
              <w:rPr>
                <w:rFonts w:ascii="Century Schoolbook" w:hAnsi="Century Schoolbook"/>
              </w:rPr>
            </w:pPr>
            <w:r w:rsidRPr="00B17434">
              <w:rPr>
                <w:rFonts w:ascii="Century Schoolbook" w:hAnsi="Century Schoolbook"/>
              </w:rPr>
              <w:t>Valuation of stock</w:t>
            </w:r>
            <w:r w:rsidRPr="00B17434">
              <w:rPr>
                <w:rFonts w:ascii="Century Schoolbook" w:hAnsi="Century Schoolbook"/>
                <w:spacing w:val="3"/>
              </w:rPr>
              <w:t xml:space="preserve"> </w:t>
            </w:r>
            <w:r w:rsidRPr="00B17434">
              <w:rPr>
                <w:rFonts w:ascii="Century Schoolbook" w:hAnsi="Century Schoolbook"/>
              </w:rPr>
              <w:t>options</w:t>
            </w:r>
          </w:p>
          <w:p w:rsidR="00EE5B07" w:rsidRPr="00B17434" w:rsidRDefault="00EE5B07" w:rsidP="004F1C82">
            <w:pPr>
              <w:pStyle w:val="TableParagraph"/>
              <w:tabs>
                <w:tab w:val="left" w:pos="463"/>
                <w:tab w:val="left" w:pos="464"/>
              </w:tabs>
              <w:spacing w:line="244" w:lineRule="exact"/>
              <w:ind w:left="0"/>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Hull</w:t>
            </w:r>
          </w:p>
          <w:p w:rsidR="005C5703" w:rsidRPr="00B17434" w:rsidRDefault="00EE5B07" w:rsidP="005C5703">
            <w:pPr>
              <w:rPr>
                <w:rFonts w:ascii="Century Schoolbook" w:hAnsi="Century Schoolbook"/>
              </w:rPr>
            </w:pPr>
            <w:r w:rsidRPr="00B17434">
              <w:rPr>
                <w:rFonts w:ascii="Century Schoolbook" w:hAnsi="Century Schoolbook"/>
              </w:rPr>
              <w:t xml:space="preserve">Chapters </w:t>
            </w:r>
            <w:r w:rsidR="005C5703" w:rsidRPr="00B17434">
              <w:rPr>
                <w:rFonts w:ascii="Century Schoolbook" w:hAnsi="Century Schoolbook"/>
              </w:rPr>
              <w:t xml:space="preserve">7, </w:t>
            </w:r>
            <w:r w:rsidRPr="00B17434">
              <w:rPr>
                <w:rFonts w:ascii="Century Schoolbook" w:hAnsi="Century Schoolbook"/>
              </w:rPr>
              <w:t xml:space="preserve">10, </w:t>
            </w:r>
            <w:r w:rsidR="00B17434" w:rsidRPr="00B17434">
              <w:rPr>
                <w:rFonts w:ascii="Century Schoolbook" w:hAnsi="Century Schoolbook"/>
              </w:rPr>
              <w:t>11 and 12;</w:t>
            </w:r>
          </w:p>
          <w:p w:rsidR="00B17434" w:rsidRPr="00B17434" w:rsidRDefault="00B17434" w:rsidP="005C5703">
            <w:pPr>
              <w:rPr>
                <w:rFonts w:ascii="Century Schoolbook" w:hAnsi="Century Schoolbook"/>
              </w:rPr>
            </w:pPr>
            <w:r w:rsidRPr="00B17434">
              <w:rPr>
                <w:rFonts w:ascii="Century Schoolbook" w:hAnsi="Century Schoolbook"/>
              </w:rPr>
              <w:t>Additional materials</w:t>
            </w:r>
          </w:p>
          <w:p w:rsidR="00EE5B07" w:rsidRPr="00B17434" w:rsidRDefault="00EE5B07" w:rsidP="005C5703">
            <w:pPr>
              <w:rPr>
                <w:rFonts w:ascii="Century Schoolbook" w:hAnsi="Century Schoolbook"/>
              </w:rPr>
            </w:pPr>
          </w:p>
        </w:tc>
        <w:tc>
          <w:tcPr>
            <w:tcW w:w="1113" w:type="dxa"/>
          </w:tcPr>
          <w:p w:rsidR="00EE5B07" w:rsidRPr="00B17434" w:rsidRDefault="00EE5B07" w:rsidP="004F1C82">
            <w:pPr>
              <w:pStyle w:val="TableParagraph"/>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
              <w:ind w:left="0"/>
              <w:rPr>
                <w:rFonts w:ascii="Century Schoolbook" w:hAnsi="Century Schoolbook"/>
                <w:b/>
              </w:rPr>
            </w:pPr>
          </w:p>
          <w:p w:rsidR="00EE5B07" w:rsidRPr="00B17434" w:rsidRDefault="00EE5B07" w:rsidP="004F1C82">
            <w:pPr>
              <w:pStyle w:val="TableParagraph"/>
              <w:rPr>
                <w:rFonts w:ascii="Century Schoolbook" w:hAnsi="Century Schoolbook"/>
                <w:b/>
              </w:rPr>
            </w:pPr>
            <w:r w:rsidRPr="00B17434">
              <w:rPr>
                <w:rFonts w:ascii="Century Schoolbook" w:hAnsi="Century Schoolbook"/>
                <w:b/>
              </w:rPr>
              <w:t>Week 6</w:t>
            </w:r>
          </w:p>
          <w:p w:rsidR="00EE5B07" w:rsidRPr="00B17434" w:rsidRDefault="00EE5B07" w:rsidP="004F1C82">
            <w:pPr>
              <w:pStyle w:val="TableParagraph"/>
              <w:spacing w:before="60"/>
              <w:rPr>
                <w:rFonts w:ascii="Century Schoolbook" w:hAnsi="Century Schoolbook"/>
              </w:rPr>
            </w:pPr>
          </w:p>
        </w:tc>
        <w:tc>
          <w:tcPr>
            <w:tcW w:w="3737" w:type="dxa"/>
          </w:tcPr>
          <w:p w:rsidR="00EE5B07" w:rsidRPr="00B17434" w:rsidRDefault="00EE5B07" w:rsidP="004F1C82">
            <w:pPr>
              <w:pStyle w:val="TableParagraph"/>
              <w:spacing w:before="54"/>
              <w:ind w:left="105"/>
              <w:rPr>
                <w:rFonts w:ascii="Century Schoolbook" w:hAnsi="Century Schoolbook"/>
                <w:b/>
              </w:rPr>
            </w:pPr>
            <w:r w:rsidRPr="00B17434">
              <w:rPr>
                <w:rFonts w:ascii="Century Schoolbook" w:hAnsi="Century Schoolbook"/>
                <w:b/>
              </w:rPr>
              <w:t>Financial derivatives 3</w:t>
            </w:r>
          </w:p>
          <w:p w:rsidR="00EE5B07" w:rsidRPr="00B17434" w:rsidRDefault="00EE5B07" w:rsidP="004F1C82">
            <w:pPr>
              <w:pStyle w:val="TableParagraph"/>
              <w:numPr>
                <w:ilvl w:val="0"/>
                <w:numId w:val="2"/>
              </w:numPr>
              <w:tabs>
                <w:tab w:val="left" w:pos="463"/>
                <w:tab w:val="left" w:pos="464"/>
              </w:tabs>
              <w:spacing w:line="244" w:lineRule="exact"/>
              <w:rPr>
                <w:rFonts w:ascii="Century Schoolbook" w:hAnsi="Century Schoolbook"/>
              </w:rPr>
            </w:pPr>
            <w:r w:rsidRPr="00B17434">
              <w:rPr>
                <w:rFonts w:ascii="Century Schoolbook" w:hAnsi="Century Schoolbook"/>
              </w:rPr>
              <w:t>Black-Scholes option</w:t>
            </w:r>
            <w:r w:rsidR="00B17434">
              <w:rPr>
                <w:rFonts w:ascii="Century Schoolbook" w:hAnsi="Century Schoolbook"/>
              </w:rPr>
              <w:t>-</w:t>
            </w:r>
            <w:r w:rsidRPr="00B17434">
              <w:rPr>
                <w:rFonts w:ascii="Century Schoolbook" w:hAnsi="Century Schoolbook"/>
              </w:rPr>
              <w:t>pricing model</w:t>
            </w:r>
          </w:p>
          <w:p w:rsidR="00EE5B07" w:rsidRPr="00B17434" w:rsidRDefault="00EE5B07" w:rsidP="004F1C82">
            <w:pPr>
              <w:pStyle w:val="TableParagraph"/>
              <w:numPr>
                <w:ilvl w:val="0"/>
                <w:numId w:val="2"/>
              </w:numPr>
              <w:tabs>
                <w:tab w:val="left" w:pos="463"/>
                <w:tab w:val="left" w:pos="464"/>
              </w:tabs>
              <w:spacing w:line="244" w:lineRule="exact"/>
              <w:rPr>
                <w:rFonts w:ascii="Century Schoolbook" w:hAnsi="Century Schoolbook"/>
              </w:rPr>
            </w:pPr>
            <w:r w:rsidRPr="00B17434">
              <w:rPr>
                <w:rFonts w:ascii="Century Schoolbook" w:hAnsi="Century Schoolbook"/>
              </w:rPr>
              <w:t>Cox, Ross and Rubinstein binomial</w:t>
            </w:r>
            <w:r w:rsidRPr="00B17434">
              <w:rPr>
                <w:rFonts w:ascii="Century Schoolbook" w:hAnsi="Century Schoolbook"/>
                <w:spacing w:val="-5"/>
              </w:rPr>
              <w:t xml:space="preserve"> </w:t>
            </w:r>
            <w:r w:rsidRPr="00B17434">
              <w:rPr>
                <w:rFonts w:ascii="Century Schoolbook" w:hAnsi="Century Schoolbook"/>
              </w:rPr>
              <w:t>model</w:t>
            </w:r>
          </w:p>
          <w:p w:rsidR="00EE5B07" w:rsidRPr="00B17434" w:rsidRDefault="00EE5B07" w:rsidP="004F1C82">
            <w:pPr>
              <w:pStyle w:val="TableParagraph"/>
              <w:tabs>
                <w:tab w:val="left" w:pos="463"/>
                <w:tab w:val="left" w:pos="464"/>
              </w:tabs>
              <w:spacing w:line="244" w:lineRule="exact"/>
              <w:ind w:left="105"/>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Hull</w:t>
            </w:r>
          </w:p>
          <w:p w:rsidR="005C5703" w:rsidRPr="00B17434" w:rsidRDefault="00EE5B07" w:rsidP="005C5703">
            <w:pPr>
              <w:rPr>
                <w:rFonts w:ascii="Century Schoolbook" w:hAnsi="Century Schoolbook"/>
              </w:rPr>
            </w:pPr>
            <w:r w:rsidRPr="00B17434">
              <w:rPr>
                <w:rFonts w:ascii="Century Schoolbook" w:hAnsi="Century Schoolbook"/>
              </w:rPr>
              <w:t xml:space="preserve">Chapters </w:t>
            </w:r>
            <w:r w:rsidR="005C5703" w:rsidRPr="00B17434">
              <w:rPr>
                <w:rFonts w:ascii="Century Schoolbook" w:hAnsi="Century Schoolbook"/>
              </w:rPr>
              <w:t>12, 14, and 15</w:t>
            </w:r>
            <w:r w:rsidR="00B17434" w:rsidRPr="00B17434">
              <w:rPr>
                <w:rFonts w:ascii="Century Schoolbook" w:hAnsi="Century Schoolbook"/>
              </w:rPr>
              <w:t>;</w:t>
            </w:r>
          </w:p>
          <w:p w:rsidR="00EE5B07" w:rsidRPr="00B17434" w:rsidRDefault="00B17434" w:rsidP="004F1C82">
            <w:pPr>
              <w:rPr>
                <w:rFonts w:ascii="Century Schoolbook" w:hAnsi="Century Schoolbook"/>
              </w:rPr>
            </w:pPr>
            <w:r w:rsidRPr="00B17434">
              <w:rPr>
                <w:rFonts w:ascii="Century Schoolbook" w:hAnsi="Century Schoolbook"/>
              </w:rPr>
              <w:t>Additional materials</w:t>
            </w:r>
          </w:p>
        </w:tc>
        <w:tc>
          <w:tcPr>
            <w:tcW w:w="1113" w:type="dxa"/>
          </w:tcPr>
          <w:p w:rsidR="00EE5B07" w:rsidRPr="00B17434" w:rsidRDefault="00EE5B07" w:rsidP="004F1C82">
            <w:pPr>
              <w:pStyle w:val="TableParagraph"/>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9535" w:type="dxa"/>
            <w:gridSpan w:val="4"/>
          </w:tcPr>
          <w:p w:rsidR="00EE5B07" w:rsidRPr="00B17434" w:rsidRDefault="00EE5B07" w:rsidP="00B17434">
            <w:pPr>
              <w:rPr>
                <w:rFonts w:ascii="Century Schoolbook" w:hAnsi="Century Schoolbook"/>
                <w:b/>
              </w:rPr>
            </w:pPr>
            <w:r w:rsidRPr="00B17434">
              <w:rPr>
                <w:rFonts w:ascii="Century Schoolbook" w:hAnsi="Century Schoolbook"/>
                <w:b/>
              </w:rPr>
              <w:t xml:space="preserve">Recess week, </w:t>
            </w:r>
          </w:p>
        </w:tc>
      </w:tr>
      <w:tr w:rsidR="00EE5B07" w:rsidRPr="00B17434" w:rsidTr="004F1C82">
        <w:trPr>
          <w:jc w:val="center"/>
        </w:trPr>
        <w:tc>
          <w:tcPr>
            <w:tcW w:w="9535" w:type="dxa"/>
            <w:gridSpan w:val="4"/>
          </w:tcPr>
          <w:p w:rsidR="00EE5B07" w:rsidRPr="00B17434" w:rsidRDefault="00EE5B07" w:rsidP="004F1C82">
            <w:pPr>
              <w:rPr>
                <w:rFonts w:ascii="Century Schoolbook" w:hAnsi="Century Schoolbook"/>
                <w:b/>
                <w:color w:val="FF0000"/>
              </w:rPr>
            </w:pPr>
            <w:r w:rsidRPr="00B17434">
              <w:rPr>
                <w:rFonts w:ascii="Century Schoolbook" w:hAnsi="Century Schoolbook"/>
                <w:b/>
                <w:color w:val="FF0000"/>
              </w:rPr>
              <w:t>Mid-term test</w:t>
            </w:r>
          </w:p>
          <w:p w:rsidR="00EE5B07" w:rsidRPr="00B17434" w:rsidRDefault="00B17434" w:rsidP="004F1C82">
            <w:pPr>
              <w:rPr>
                <w:rFonts w:ascii="Century Schoolbook" w:hAnsi="Century Schoolbook"/>
              </w:rPr>
            </w:pPr>
            <w:r w:rsidRPr="00B17434">
              <w:rPr>
                <w:rFonts w:ascii="Century Schoolbook" w:hAnsi="Century Schoolbook"/>
                <w:b/>
                <w:color w:val="FF0000"/>
              </w:rPr>
              <w:t>TBA</w:t>
            </w:r>
          </w:p>
        </w:tc>
      </w:tr>
      <w:tr w:rsidR="00EE5B07" w:rsidRPr="00B17434" w:rsidTr="004F1C82">
        <w:trPr>
          <w:jc w:val="center"/>
        </w:trPr>
        <w:tc>
          <w:tcPr>
            <w:tcW w:w="1898" w:type="dxa"/>
          </w:tcPr>
          <w:p w:rsidR="00EE5B07" w:rsidRPr="00B17434" w:rsidRDefault="00EE5B07" w:rsidP="004F1C82">
            <w:pPr>
              <w:pStyle w:val="TableParagraph"/>
              <w:spacing w:before="136"/>
              <w:ind w:left="0"/>
              <w:rPr>
                <w:rFonts w:ascii="Century Schoolbook" w:hAnsi="Century Schoolbook"/>
                <w:b/>
              </w:rPr>
            </w:pPr>
            <w:r w:rsidRPr="00B17434">
              <w:rPr>
                <w:rFonts w:ascii="Century Schoolbook" w:hAnsi="Century Schoolbook"/>
                <w:b/>
              </w:rPr>
              <w:t>Week 7</w:t>
            </w:r>
          </w:p>
          <w:p w:rsidR="00EE5B07" w:rsidRPr="00B17434" w:rsidRDefault="00EE5B07" w:rsidP="004F1C82">
            <w:pPr>
              <w:pStyle w:val="TableParagraph"/>
              <w:spacing w:before="3"/>
              <w:ind w:left="0"/>
              <w:rPr>
                <w:rFonts w:ascii="Century Schoolbook" w:hAnsi="Century Schoolbook"/>
                <w:b/>
              </w:rPr>
            </w:pPr>
          </w:p>
        </w:tc>
        <w:tc>
          <w:tcPr>
            <w:tcW w:w="3737" w:type="dxa"/>
          </w:tcPr>
          <w:p w:rsidR="00EE5B07" w:rsidRPr="00B17434" w:rsidRDefault="00EE5B07" w:rsidP="004F1C82">
            <w:pPr>
              <w:pStyle w:val="TableParagraph"/>
              <w:spacing w:before="57"/>
              <w:rPr>
                <w:rFonts w:ascii="Century Schoolbook" w:hAnsi="Century Schoolbook"/>
                <w:b/>
              </w:rPr>
            </w:pPr>
            <w:r w:rsidRPr="00B17434">
              <w:rPr>
                <w:rFonts w:ascii="Century Schoolbook" w:hAnsi="Century Schoolbook"/>
                <w:b/>
              </w:rPr>
              <w:t xml:space="preserve">Equity valuation 1 </w:t>
            </w:r>
          </w:p>
          <w:p w:rsidR="00EE5B07" w:rsidRPr="00B17434" w:rsidRDefault="00EE5B07" w:rsidP="004F1C82">
            <w:pPr>
              <w:pStyle w:val="TableParagraph"/>
              <w:numPr>
                <w:ilvl w:val="0"/>
                <w:numId w:val="10"/>
              </w:numPr>
              <w:tabs>
                <w:tab w:val="left" w:pos="467"/>
                <w:tab w:val="left" w:pos="468"/>
              </w:tabs>
              <w:spacing w:before="61"/>
              <w:rPr>
                <w:rFonts w:ascii="Century Schoolbook" w:hAnsi="Century Schoolbook"/>
              </w:rPr>
            </w:pPr>
            <w:r w:rsidRPr="00B17434">
              <w:rPr>
                <w:rFonts w:ascii="Century Schoolbook" w:hAnsi="Century Schoolbook"/>
              </w:rPr>
              <w:t>Basic valuation parameters and models for</w:t>
            </w:r>
            <w:r w:rsidRPr="00B17434">
              <w:rPr>
                <w:rFonts w:ascii="Century Schoolbook" w:hAnsi="Century Schoolbook"/>
                <w:spacing w:val="-8"/>
              </w:rPr>
              <w:t xml:space="preserve"> </w:t>
            </w:r>
            <w:r w:rsidRPr="00B17434">
              <w:rPr>
                <w:rFonts w:ascii="Century Schoolbook" w:hAnsi="Century Schoolbook"/>
              </w:rPr>
              <w:t>equity</w:t>
            </w:r>
          </w:p>
          <w:p w:rsidR="00EE5B07" w:rsidRPr="00B17434" w:rsidRDefault="00EE5B07" w:rsidP="004F1C82">
            <w:pPr>
              <w:pStyle w:val="TableParagraph"/>
              <w:numPr>
                <w:ilvl w:val="0"/>
                <w:numId w:val="10"/>
              </w:numPr>
              <w:tabs>
                <w:tab w:val="left" w:pos="467"/>
                <w:tab w:val="left" w:pos="468"/>
              </w:tabs>
              <w:spacing w:before="61"/>
              <w:rPr>
                <w:rFonts w:ascii="Century Schoolbook" w:hAnsi="Century Schoolbook"/>
              </w:rPr>
            </w:pPr>
            <w:r w:rsidRPr="00B17434">
              <w:rPr>
                <w:rFonts w:ascii="Century Schoolbook" w:hAnsi="Century Schoolbook"/>
              </w:rPr>
              <w:t>Quantifying the parameters: discount rates, time horizon, terminal value, growth, cash flows</w:t>
            </w:r>
            <w:r w:rsidR="00B17434" w:rsidRPr="00B17434">
              <w:rPr>
                <w:rFonts w:ascii="Century Schoolbook" w:hAnsi="Century Schoolbook"/>
              </w:rPr>
              <w:t>,</w:t>
            </w:r>
            <w:r w:rsidRPr="00B17434">
              <w:rPr>
                <w:rFonts w:ascii="Century Schoolbook" w:hAnsi="Century Schoolbook"/>
                <w:spacing w:val="-5"/>
              </w:rPr>
              <w:t xml:space="preserve"> </w:t>
            </w:r>
            <w:r w:rsidRPr="00B17434">
              <w:rPr>
                <w:rFonts w:ascii="Century Schoolbook" w:hAnsi="Century Schoolbook"/>
              </w:rPr>
              <w:t>etc.</w:t>
            </w: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Damodaran Chapters 4, 1-4</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trHeight w:val="1319"/>
          <w:jc w:val="center"/>
        </w:trPr>
        <w:tc>
          <w:tcPr>
            <w:tcW w:w="1898" w:type="dxa"/>
          </w:tcPr>
          <w:p w:rsidR="00EE5B07" w:rsidRPr="00B17434" w:rsidRDefault="00EE5B07" w:rsidP="004F1C82">
            <w:pPr>
              <w:pStyle w:val="TableParagraph"/>
              <w:ind w:left="0"/>
              <w:rPr>
                <w:rFonts w:ascii="Century Schoolbook" w:hAnsi="Century Schoolbook"/>
                <w:b/>
              </w:rPr>
            </w:pPr>
            <w:r w:rsidRPr="00B17434">
              <w:rPr>
                <w:rFonts w:ascii="Century Schoolbook" w:hAnsi="Century Schoolbook"/>
                <w:b/>
              </w:rPr>
              <w:lastRenderedPageBreak/>
              <w:t>Week 8</w:t>
            </w:r>
          </w:p>
          <w:p w:rsidR="00EE5B07" w:rsidRPr="00B17434" w:rsidRDefault="00EE5B07" w:rsidP="004F1C82">
            <w:pPr>
              <w:pStyle w:val="TableParagraph"/>
              <w:spacing w:before="3"/>
              <w:ind w:left="0"/>
              <w:rPr>
                <w:rFonts w:ascii="Century Schoolbook" w:hAnsi="Century Schoolbook"/>
              </w:rPr>
            </w:pPr>
          </w:p>
        </w:tc>
        <w:tc>
          <w:tcPr>
            <w:tcW w:w="3737" w:type="dxa"/>
          </w:tcPr>
          <w:p w:rsidR="00EE5B07" w:rsidRPr="00B17434" w:rsidRDefault="00EE5B07" w:rsidP="004F1C82">
            <w:pPr>
              <w:pStyle w:val="TableParagraph"/>
              <w:spacing w:before="54"/>
              <w:rPr>
                <w:rFonts w:ascii="Century Schoolbook" w:hAnsi="Century Schoolbook"/>
                <w:b/>
              </w:rPr>
            </w:pPr>
            <w:r w:rsidRPr="00B17434">
              <w:rPr>
                <w:rFonts w:ascii="Century Schoolbook" w:hAnsi="Century Schoolbook"/>
                <w:b/>
              </w:rPr>
              <w:t xml:space="preserve">Equity valuation 2 </w:t>
            </w:r>
          </w:p>
          <w:p w:rsidR="00EE5B07" w:rsidRPr="00B17434" w:rsidRDefault="00EE5B07" w:rsidP="004F1C82">
            <w:pPr>
              <w:pStyle w:val="TableParagraph"/>
              <w:numPr>
                <w:ilvl w:val="0"/>
                <w:numId w:val="9"/>
              </w:numPr>
              <w:tabs>
                <w:tab w:val="left" w:pos="467"/>
                <w:tab w:val="left" w:pos="468"/>
              </w:tabs>
              <w:spacing w:before="68" w:line="235" w:lineRule="auto"/>
              <w:ind w:right="102"/>
              <w:rPr>
                <w:rFonts w:ascii="Century Schoolbook" w:hAnsi="Century Schoolbook"/>
              </w:rPr>
            </w:pPr>
            <w:r w:rsidRPr="00B17434">
              <w:rPr>
                <w:rFonts w:ascii="Century Schoolbook" w:hAnsi="Century Schoolbook"/>
              </w:rPr>
              <w:t xml:space="preserve">Cost of equity </w:t>
            </w: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 xml:space="preserve">Damodaran Chapters </w:t>
            </w:r>
          </w:p>
          <w:p w:rsidR="00EE5B07" w:rsidRPr="00B17434" w:rsidRDefault="00EE5B07" w:rsidP="004F1C82">
            <w:pPr>
              <w:rPr>
                <w:rFonts w:ascii="Century Schoolbook" w:hAnsi="Century Schoolbook"/>
              </w:rPr>
            </w:pPr>
            <w:r w:rsidRPr="00B17434">
              <w:rPr>
                <w:rFonts w:ascii="Century Schoolbook" w:hAnsi="Century Schoolbook"/>
              </w:rPr>
              <w:t>6-8</w:t>
            </w:r>
            <w:r w:rsidR="00B17434" w:rsidRPr="00B17434">
              <w:rPr>
                <w:rFonts w:ascii="Century Schoolbook" w:hAnsi="Century Schoolbook"/>
              </w:rPr>
              <w:t>;</w:t>
            </w:r>
          </w:p>
          <w:p w:rsidR="00B17434" w:rsidRPr="00B17434" w:rsidRDefault="00B17434" w:rsidP="004F1C82">
            <w:pPr>
              <w:rPr>
                <w:rFonts w:ascii="Century Schoolbook" w:hAnsi="Century Schoolbook"/>
              </w:rPr>
            </w:pPr>
            <w:r w:rsidRPr="00B17434">
              <w:rPr>
                <w:rFonts w:ascii="Century Schoolbook" w:hAnsi="Century Schoolbook"/>
              </w:rPr>
              <w:t>Additional materials</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57"/>
              <w:ind w:left="0"/>
              <w:rPr>
                <w:rFonts w:ascii="Century Schoolbook" w:hAnsi="Century Schoolbook"/>
                <w:b/>
              </w:rPr>
            </w:pPr>
            <w:r w:rsidRPr="00B17434">
              <w:rPr>
                <w:rFonts w:ascii="Century Schoolbook" w:hAnsi="Century Schoolbook"/>
                <w:b/>
              </w:rPr>
              <w:t>Week 9</w:t>
            </w:r>
          </w:p>
          <w:p w:rsidR="00EE5B07" w:rsidRPr="00B17434" w:rsidRDefault="00EE5B07" w:rsidP="004F1C82">
            <w:pPr>
              <w:pStyle w:val="TableParagraph"/>
              <w:spacing w:before="3"/>
              <w:ind w:left="0"/>
              <w:rPr>
                <w:rFonts w:ascii="Century Schoolbook" w:hAnsi="Century Schoolbook"/>
                <w:b/>
              </w:rPr>
            </w:pPr>
          </w:p>
        </w:tc>
        <w:tc>
          <w:tcPr>
            <w:tcW w:w="3737" w:type="dxa"/>
          </w:tcPr>
          <w:p w:rsidR="00EE5B07" w:rsidRPr="00B17434" w:rsidRDefault="00EE5B07" w:rsidP="004F1C82">
            <w:pPr>
              <w:pStyle w:val="TableParagraph"/>
              <w:spacing w:before="54"/>
              <w:rPr>
                <w:rFonts w:ascii="Century Schoolbook" w:hAnsi="Century Schoolbook"/>
                <w:b/>
              </w:rPr>
            </w:pPr>
            <w:r w:rsidRPr="00B17434">
              <w:rPr>
                <w:rFonts w:ascii="Century Schoolbook" w:hAnsi="Century Schoolbook"/>
                <w:b/>
              </w:rPr>
              <w:t xml:space="preserve">Equity valuation 3 </w:t>
            </w:r>
          </w:p>
          <w:p w:rsidR="00EE5B07" w:rsidRPr="00B17434" w:rsidRDefault="00EE5B07" w:rsidP="004F1C82">
            <w:pPr>
              <w:pStyle w:val="TableParagraph"/>
              <w:numPr>
                <w:ilvl w:val="0"/>
                <w:numId w:val="8"/>
              </w:numPr>
              <w:tabs>
                <w:tab w:val="left" w:pos="467"/>
                <w:tab w:val="left" w:pos="468"/>
              </w:tabs>
              <w:spacing w:before="64"/>
              <w:rPr>
                <w:rFonts w:ascii="Century Schoolbook" w:hAnsi="Century Schoolbook"/>
              </w:rPr>
            </w:pPr>
            <w:r w:rsidRPr="00B17434">
              <w:rPr>
                <w:rFonts w:ascii="Century Schoolbook" w:hAnsi="Century Schoolbook"/>
              </w:rPr>
              <w:t>Cost of debt</w:t>
            </w:r>
          </w:p>
          <w:p w:rsidR="00EE5B07" w:rsidRPr="00B17434" w:rsidRDefault="00EE5B07" w:rsidP="004F1C82">
            <w:pPr>
              <w:pStyle w:val="TableParagraph"/>
              <w:numPr>
                <w:ilvl w:val="0"/>
                <w:numId w:val="8"/>
              </w:numPr>
              <w:tabs>
                <w:tab w:val="left" w:pos="467"/>
                <w:tab w:val="left" w:pos="468"/>
              </w:tabs>
              <w:spacing w:before="64"/>
              <w:rPr>
                <w:rFonts w:ascii="Century Schoolbook" w:hAnsi="Century Schoolbook"/>
              </w:rPr>
            </w:pPr>
            <w:r w:rsidRPr="00B17434">
              <w:rPr>
                <w:rFonts w:ascii="Century Schoolbook" w:hAnsi="Century Schoolbook"/>
              </w:rPr>
              <w:t xml:space="preserve">Advanced valuation models 1 </w:t>
            </w:r>
          </w:p>
          <w:p w:rsidR="00EE5B07" w:rsidRPr="00B17434" w:rsidRDefault="00EE5B07" w:rsidP="004F1C82">
            <w:pPr>
              <w:pStyle w:val="TableParagraph"/>
              <w:tabs>
                <w:tab w:val="left" w:pos="467"/>
                <w:tab w:val="left" w:pos="468"/>
              </w:tabs>
              <w:spacing w:before="64"/>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Damodaran Chapters</w:t>
            </w:r>
          </w:p>
          <w:p w:rsidR="00EE5B07" w:rsidRPr="00B17434" w:rsidRDefault="00EE5B07" w:rsidP="004F1C82">
            <w:pPr>
              <w:rPr>
                <w:rFonts w:ascii="Century Schoolbook" w:hAnsi="Century Schoolbook"/>
              </w:rPr>
            </w:pPr>
            <w:r w:rsidRPr="00B17434">
              <w:rPr>
                <w:rFonts w:ascii="Century Schoolbook" w:hAnsi="Century Schoolbook"/>
              </w:rPr>
              <w:t>10-14 &amp; other reading materials</w:t>
            </w:r>
            <w:r w:rsidR="00B17434" w:rsidRPr="00B17434">
              <w:rPr>
                <w:rFonts w:ascii="Century Schoolbook" w:hAnsi="Century Schoolbook"/>
              </w:rPr>
              <w:t>;</w:t>
            </w:r>
          </w:p>
          <w:p w:rsidR="00B17434" w:rsidRPr="00B17434" w:rsidRDefault="00B17434" w:rsidP="004F1C82">
            <w:pPr>
              <w:rPr>
                <w:rFonts w:ascii="Century Schoolbook" w:hAnsi="Century Schoolbook"/>
              </w:rPr>
            </w:pPr>
            <w:r w:rsidRPr="00B17434">
              <w:rPr>
                <w:rFonts w:ascii="Century Schoolbook" w:hAnsi="Century Schoolbook"/>
              </w:rPr>
              <w:t>Additional materials</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ind w:left="0"/>
              <w:rPr>
                <w:rFonts w:ascii="Century Schoolbook" w:hAnsi="Century Schoolbook"/>
                <w:b/>
              </w:rPr>
            </w:pPr>
            <w:r w:rsidRPr="00B17434">
              <w:rPr>
                <w:rFonts w:ascii="Century Schoolbook" w:hAnsi="Century Schoolbook"/>
                <w:b/>
              </w:rPr>
              <w:t>Week 10</w:t>
            </w:r>
          </w:p>
          <w:p w:rsidR="00EE5B07" w:rsidRPr="00B17434" w:rsidRDefault="00EE5B07" w:rsidP="004F1C82">
            <w:pPr>
              <w:pStyle w:val="TableParagraph"/>
              <w:spacing w:before="3"/>
              <w:ind w:left="0"/>
              <w:rPr>
                <w:rFonts w:ascii="Century Schoolbook" w:hAnsi="Century Schoolbook"/>
                <w:b/>
              </w:rPr>
            </w:pPr>
          </w:p>
        </w:tc>
        <w:tc>
          <w:tcPr>
            <w:tcW w:w="3737" w:type="dxa"/>
          </w:tcPr>
          <w:p w:rsidR="00EE5B07" w:rsidRPr="00B17434" w:rsidRDefault="00EE5B07" w:rsidP="004F1C82">
            <w:pPr>
              <w:pStyle w:val="TableParagraph"/>
              <w:spacing w:before="54"/>
              <w:rPr>
                <w:rFonts w:ascii="Century Schoolbook" w:hAnsi="Century Schoolbook"/>
                <w:b/>
              </w:rPr>
            </w:pPr>
            <w:r w:rsidRPr="00B17434">
              <w:rPr>
                <w:rFonts w:ascii="Century Schoolbook" w:hAnsi="Century Schoolbook"/>
                <w:b/>
              </w:rPr>
              <w:t xml:space="preserve">Equity valuation 4 </w:t>
            </w:r>
          </w:p>
          <w:p w:rsidR="00EE5B07" w:rsidRPr="00B17434" w:rsidRDefault="00EE5B07" w:rsidP="00120C9A">
            <w:pPr>
              <w:pStyle w:val="TableParagraph"/>
              <w:numPr>
                <w:ilvl w:val="0"/>
                <w:numId w:val="8"/>
              </w:numPr>
              <w:tabs>
                <w:tab w:val="left" w:pos="467"/>
                <w:tab w:val="left" w:pos="468"/>
              </w:tabs>
              <w:spacing w:before="64"/>
              <w:rPr>
                <w:rFonts w:ascii="Century Schoolbook" w:hAnsi="Century Schoolbook"/>
              </w:rPr>
            </w:pPr>
            <w:r w:rsidRPr="00B17434">
              <w:rPr>
                <w:rFonts w:ascii="Century Schoolbook" w:hAnsi="Century Schoolbook"/>
              </w:rPr>
              <w:t>Advanced valuation models 2</w:t>
            </w:r>
          </w:p>
          <w:p w:rsidR="00EE5B07" w:rsidRDefault="00EE5B07" w:rsidP="00120C9A">
            <w:pPr>
              <w:pStyle w:val="TableParagraph"/>
              <w:numPr>
                <w:ilvl w:val="0"/>
                <w:numId w:val="8"/>
              </w:numPr>
              <w:tabs>
                <w:tab w:val="left" w:pos="467"/>
                <w:tab w:val="left" w:pos="468"/>
              </w:tabs>
              <w:spacing w:before="64"/>
              <w:rPr>
                <w:rFonts w:ascii="Century Schoolbook" w:hAnsi="Century Schoolbook"/>
              </w:rPr>
            </w:pPr>
            <w:r w:rsidRPr="00B17434">
              <w:rPr>
                <w:rFonts w:ascii="Century Schoolbook" w:hAnsi="Century Schoolbook"/>
              </w:rPr>
              <w:t>Relative valuation</w:t>
            </w:r>
          </w:p>
          <w:p w:rsidR="00120C9A" w:rsidRPr="00120C9A" w:rsidRDefault="00120C9A" w:rsidP="00120C9A">
            <w:pPr>
              <w:pStyle w:val="TableParagraph"/>
              <w:numPr>
                <w:ilvl w:val="0"/>
                <w:numId w:val="8"/>
              </w:numPr>
              <w:tabs>
                <w:tab w:val="left" w:pos="467"/>
                <w:tab w:val="left" w:pos="468"/>
              </w:tabs>
              <w:spacing w:line="244" w:lineRule="exact"/>
              <w:rPr>
                <w:rFonts w:ascii="Century Schoolbook" w:hAnsi="Century Schoolbook"/>
              </w:rPr>
            </w:pPr>
            <w:r w:rsidRPr="00B17434">
              <w:rPr>
                <w:rFonts w:ascii="Century Schoolbook" w:hAnsi="Century Schoolbook"/>
              </w:rPr>
              <w:t>Financial firms</w:t>
            </w:r>
          </w:p>
          <w:p w:rsidR="00EE5B07" w:rsidRPr="00B17434" w:rsidRDefault="00EE5B07" w:rsidP="004F1C82">
            <w:pPr>
              <w:pStyle w:val="TableParagraph"/>
              <w:tabs>
                <w:tab w:val="left" w:pos="467"/>
                <w:tab w:val="left" w:pos="468"/>
              </w:tabs>
              <w:spacing w:before="64"/>
              <w:ind w:left="0"/>
              <w:rPr>
                <w:rFonts w:ascii="Century Schoolbook" w:hAnsi="Century Schoolbook"/>
              </w:rPr>
            </w:pPr>
          </w:p>
        </w:tc>
        <w:tc>
          <w:tcPr>
            <w:tcW w:w="2787"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r w:rsidRPr="00B17434">
              <w:rPr>
                <w:rFonts w:ascii="Century Schoolbook" w:hAnsi="Century Schoolbook"/>
              </w:rPr>
              <w:t>Damodaran Chapters</w:t>
            </w:r>
          </w:p>
          <w:p w:rsidR="00EE5B07" w:rsidRDefault="00EE5B07" w:rsidP="004F1C82">
            <w:pPr>
              <w:rPr>
                <w:rFonts w:ascii="Century Schoolbook" w:hAnsi="Century Schoolbook"/>
              </w:rPr>
            </w:pPr>
            <w:r w:rsidRPr="00B17434">
              <w:rPr>
                <w:rFonts w:ascii="Century Schoolbook" w:hAnsi="Century Schoolbook"/>
              </w:rPr>
              <w:t xml:space="preserve">15-20 </w:t>
            </w:r>
          </w:p>
          <w:p w:rsidR="00120C9A" w:rsidRPr="00B17434" w:rsidRDefault="00120C9A" w:rsidP="004F1C82">
            <w:pPr>
              <w:rPr>
                <w:rFonts w:ascii="Century Schoolbook" w:hAnsi="Century Schoolbook"/>
              </w:rPr>
            </w:pPr>
            <w:r w:rsidRPr="00B17434">
              <w:rPr>
                <w:rFonts w:ascii="Century Schoolbook" w:hAnsi="Century Schoolbook"/>
              </w:rPr>
              <w:t>Additional materials</w:t>
            </w:r>
          </w:p>
        </w:tc>
        <w:tc>
          <w:tcPr>
            <w:tcW w:w="1113" w:type="dxa"/>
          </w:tcPr>
          <w:p w:rsidR="00EE5B07" w:rsidRPr="00B17434" w:rsidRDefault="00EE5B07" w:rsidP="004F1C82">
            <w:pPr>
              <w:pStyle w:val="TableParagraph"/>
              <w:spacing w:before="9"/>
              <w:ind w:left="0"/>
              <w:rPr>
                <w:rFonts w:ascii="Century Schoolbook" w:hAnsi="Century Schoolbook"/>
                <w:b/>
              </w:rPr>
            </w:pPr>
            <w:r w:rsidRPr="00B17434">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92"/>
              <w:ind w:left="0"/>
              <w:rPr>
                <w:rFonts w:ascii="Century Schoolbook" w:hAnsi="Century Schoolbook"/>
                <w:b/>
              </w:rPr>
            </w:pPr>
            <w:r w:rsidRPr="00B17434">
              <w:rPr>
                <w:rFonts w:ascii="Century Schoolbook" w:hAnsi="Century Schoolbook"/>
                <w:b/>
              </w:rPr>
              <w:t>Week 11</w:t>
            </w:r>
          </w:p>
          <w:p w:rsidR="00EE5B07" w:rsidRPr="00B17434" w:rsidRDefault="00EE5B07" w:rsidP="004F1C82">
            <w:pPr>
              <w:pStyle w:val="TableParagraph"/>
              <w:spacing w:before="3"/>
              <w:ind w:left="0"/>
              <w:rPr>
                <w:rFonts w:ascii="Century Schoolbook" w:hAnsi="Century Schoolbook"/>
                <w:b/>
              </w:rPr>
            </w:pPr>
          </w:p>
        </w:tc>
        <w:tc>
          <w:tcPr>
            <w:tcW w:w="3737" w:type="dxa"/>
          </w:tcPr>
          <w:p w:rsidR="00120C9A" w:rsidRPr="00B17434" w:rsidRDefault="00120C9A" w:rsidP="00120C9A">
            <w:pPr>
              <w:pStyle w:val="TableParagraph"/>
              <w:spacing w:before="54"/>
              <w:rPr>
                <w:rFonts w:ascii="Century Schoolbook" w:hAnsi="Century Schoolbook"/>
                <w:b/>
              </w:rPr>
            </w:pPr>
            <w:r w:rsidRPr="00B17434">
              <w:rPr>
                <w:rFonts w:ascii="Century Schoolbook" w:hAnsi="Century Schoolbook"/>
                <w:b/>
              </w:rPr>
              <w:t xml:space="preserve">Equity valuation 4 </w:t>
            </w:r>
          </w:p>
          <w:p w:rsidR="00EE5B07" w:rsidRPr="00B17434" w:rsidRDefault="00EE5B07" w:rsidP="004F1C82">
            <w:pPr>
              <w:pStyle w:val="TableParagraph"/>
              <w:numPr>
                <w:ilvl w:val="0"/>
                <w:numId w:val="4"/>
              </w:numPr>
              <w:tabs>
                <w:tab w:val="left" w:pos="463"/>
                <w:tab w:val="left" w:pos="464"/>
              </w:tabs>
              <w:spacing w:line="244" w:lineRule="exact"/>
              <w:rPr>
                <w:rFonts w:ascii="Century Schoolbook" w:hAnsi="Century Schoolbook"/>
              </w:rPr>
            </w:pPr>
            <w:r w:rsidRPr="00B17434">
              <w:rPr>
                <w:rFonts w:ascii="Century Schoolbook" w:hAnsi="Century Schoolbook"/>
              </w:rPr>
              <w:t>Young or start-up</w:t>
            </w:r>
            <w:r w:rsidRPr="00B17434">
              <w:rPr>
                <w:rFonts w:ascii="Century Schoolbook" w:hAnsi="Century Schoolbook"/>
                <w:spacing w:val="-4"/>
              </w:rPr>
              <w:t xml:space="preserve"> </w:t>
            </w:r>
            <w:r w:rsidRPr="00B17434">
              <w:rPr>
                <w:rFonts w:ascii="Century Schoolbook" w:hAnsi="Century Schoolbook"/>
              </w:rPr>
              <w:t>firms</w:t>
            </w:r>
          </w:p>
          <w:p w:rsidR="00EE5B07" w:rsidRDefault="00EE5B07" w:rsidP="004F1C82">
            <w:pPr>
              <w:pStyle w:val="TableParagraph"/>
              <w:numPr>
                <w:ilvl w:val="0"/>
                <w:numId w:val="4"/>
              </w:numPr>
              <w:tabs>
                <w:tab w:val="left" w:pos="463"/>
                <w:tab w:val="left" w:pos="464"/>
              </w:tabs>
              <w:rPr>
                <w:rFonts w:ascii="Century Schoolbook" w:hAnsi="Century Schoolbook"/>
              </w:rPr>
            </w:pPr>
            <w:r w:rsidRPr="00B17434">
              <w:rPr>
                <w:rFonts w:ascii="Century Schoolbook" w:hAnsi="Century Schoolbook"/>
              </w:rPr>
              <w:t>Private Equity investment</w:t>
            </w:r>
          </w:p>
          <w:p w:rsidR="00120C9A" w:rsidRPr="00120C9A" w:rsidRDefault="00120C9A" w:rsidP="004F1C82">
            <w:pPr>
              <w:pStyle w:val="TableParagraph"/>
              <w:numPr>
                <w:ilvl w:val="0"/>
                <w:numId w:val="4"/>
              </w:numPr>
              <w:tabs>
                <w:tab w:val="left" w:pos="463"/>
                <w:tab w:val="left" w:pos="464"/>
              </w:tabs>
              <w:rPr>
                <w:rFonts w:ascii="Century Schoolbook" w:hAnsi="Century Schoolbook"/>
              </w:rPr>
            </w:pPr>
            <w:r w:rsidRPr="00B17434">
              <w:rPr>
                <w:rFonts w:ascii="Century Schoolbook" w:hAnsi="Century Schoolbook"/>
                <w:b/>
              </w:rPr>
              <w:t>M&amp;A</w:t>
            </w:r>
          </w:p>
          <w:p w:rsidR="00120C9A" w:rsidRPr="00B17434" w:rsidRDefault="00120C9A" w:rsidP="00120C9A">
            <w:pPr>
              <w:pStyle w:val="TableParagraph"/>
              <w:tabs>
                <w:tab w:val="left" w:pos="465"/>
                <w:tab w:val="left" w:pos="466"/>
              </w:tabs>
              <w:spacing w:before="64" w:line="244" w:lineRule="exact"/>
              <w:ind w:left="463"/>
              <w:rPr>
                <w:rFonts w:ascii="Century Schoolbook" w:hAnsi="Century Schoolbook"/>
              </w:rPr>
            </w:pPr>
            <w:r w:rsidRPr="00B17434">
              <w:rPr>
                <w:rFonts w:ascii="Century Schoolbook" w:hAnsi="Century Schoolbook"/>
              </w:rPr>
              <w:t>The rationale for M&amp;A (corporate governance)</w:t>
            </w:r>
          </w:p>
          <w:p w:rsidR="00120C9A" w:rsidRPr="00B17434" w:rsidRDefault="00120C9A" w:rsidP="00120C9A">
            <w:pPr>
              <w:pStyle w:val="TableParagraph"/>
              <w:tabs>
                <w:tab w:val="left" w:pos="465"/>
                <w:tab w:val="left" w:pos="466"/>
              </w:tabs>
              <w:spacing w:before="64" w:line="244" w:lineRule="exact"/>
              <w:ind w:left="463"/>
              <w:rPr>
                <w:rFonts w:ascii="Century Schoolbook" w:hAnsi="Century Schoolbook"/>
              </w:rPr>
            </w:pPr>
            <w:r w:rsidRPr="00B17434">
              <w:rPr>
                <w:rFonts w:ascii="Century Schoolbook" w:hAnsi="Century Schoolbook"/>
              </w:rPr>
              <w:t>Synergies in M&amp;A</w:t>
            </w:r>
          </w:p>
          <w:p w:rsidR="00120C9A" w:rsidRPr="00B17434" w:rsidRDefault="00120C9A" w:rsidP="00120C9A">
            <w:pPr>
              <w:pStyle w:val="TableParagraph"/>
              <w:tabs>
                <w:tab w:val="left" w:pos="465"/>
                <w:tab w:val="left" w:pos="466"/>
              </w:tabs>
              <w:spacing w:before="64" w:line="244" w:lineRule="exact"/>
              <w:ind w:left="463"/>
              <w:rPr>
                <w:rFonts w:ascii="Century Schoolbook" w:hAnsi="Century Schoolbook"/>
              </w:rPr>
            </w:pPr>
            <w:r w:rsidRPr="00B17434">
              <w:rPr>
                <w:rFonts w:ascii="Century Schoolbook" w:hAnsi="Century Schoolbook"/>
              </w:rPr>
              <w:t>Valuation of target</w:t>
            </w:r>
          </w:p>
          <w:p w:rsidR="00120C9A" w:rsidRPr="00B17434" w:rsidRDefault="00120C9A" w:rsidP="00120C9A">
            <w:pPr>
              <w:pStyle w:val="TableParagraph"/>
              <w:tabs>
                <w:tab w:val="left" w:pos="463"/>
                <w:tab w:val="left" w:pos="464"/>
              </w:tabs>
              <w:spacing w:before="64" w:line="244" w:lineRule="exact"/>
              <w:ind w:left="463"/>
              <w:rPr>
                <w:rFonts w:ascii="Century Schoolbook" w:hAnsi="Century Schoolbook"/>
              </w:rPr>
            </w:pPr>
            <w:r w:rsidRPr="00B17434">
              <w:rPr>
                <w:rFonts w:ascii="Century Schoolbook" w:hAnsi="Century Schoolbook"/>
              </w:rPr>
              <w:t>Conglomerates in Asia</w:t>
            </w:r>
          </w:p>
        </w:tc>
        <w:tc>
          <w:tcPr>
            <w:tcW w:w="2787" w:type="dxa"/>
          </w:tcPr>
          <w:p w:rsidR="00EE5B07" w:rsidRPr="00B17434" w:rsidRDefault="00B17434" w:rsidP="004F1C82">
            <w:pPr>
              <w:rPr>
                <w:rFonts w:ascii="Century Schoolbook" w:hAnsi="Century Schoolbook"/>
              </w:rPr>
            </w:pPr>
            <w:r w:rsidRPr="00B17434">
              <w:rPr>
                <w:rFonts w:ascii="Century Schoolbook" w:hAnsi="Century Schoolbook"/>
              </w:rPr>
              <w:t>Damodaran Chapters 21-24;</w:t>
            </w:r>
          </w:p>
          <w:p w:rsidR="00B17434" w:rsidRPr="00B17434" w:rsidRDefault="00B17434" w:rsidP="004F1C82">
            <w:pPr>
              <w:rPr>
                <w:rFonts w:ascii="Century Schoolbook" w:hAnsi="Century Schoolbook"/>
              </w:rPr>
            </w:pPr>
            <w:r w:rsidRPr="00B17434">
              <w:rPr>
                <w:rFonts w:ascii="Century Schoolbook" w:hAnsi="Century Schoolbook"/>
              </w:rPr>
              <w:t>Additional materials</w:t>
            </w:r>
          </w:p>
          <w:p w:rsidR="00EE5B07" w:rsidRPr="00B17434" w:rsidRDefault="00EE5B07" w:rsidP="004F1C82">
            <w:pPr>
              <w:rPr>
                <w:rFonts w:ascii="Century Schoolbook" w:hAnsi="Century Schoolbook"/>
              </w:rPr>
            </w:pPr>
          </w:p>
        </w:tc>
        <w:tc>
          <w:tcPr>
            <w:tcW w:w="1113" w:type="dxa"/>
          </w:tcPr>
          <w:p w:rsidR="00EE5B07" w:rsidRPr="00B17434" w:rsidRDefault="00EE5B07" w:rsidP="004F1C82">
            <w:pPr>
              <w:rPr>
                <w:rFonts w:ascii="Century Schoolbook" w:hAnsi="Century Schoolbook"/>
              </w:rPr>
            </w:pPr>
          </w:p>
          <w:p w:rsidR="00EE5B07" w:rsidRPr="00B17434" w:rsidRDefault="00EE5B07" w:rsidP="004F1C82">
            <w:pPr>
              <w:rPr>
                <w:rFonts w:ascii="Century Schoolbook" w:hAnsi="Century Schoolbook"/>
              </w:rPr>
            </w:pPr>
          </w:p>
          <w:p w:rsidR="00EE5B07" w:rsidRPr="00B17434" w:rsidRDefault="00120C9A" w:rsidP="004F1C82">
            <w:pPr>
              <w:pStyle w:val="TableParagraph"/>
              <w:spacing w:before="9"/>
              <w:ind w:left="0"/>
              <w:rPr>
                <w:rFonts w:ascii="Century Schoolbook" w:hAnsi="Century Schoolbook"/>
              </w:rPr>
            </w:pPr>
            <w:r>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12"/>
              <w:ind w:left="0"/>
              <w:rPr>
                <w:rFonts w:ascii="Century Schoolbook" w:hAnsi="Century Schoolbook"/>
                <w:b/>
              </w:rPr>
            </w:pPr>
            <w:r w:rsidRPr="00B17434">
              <w:rPr>
                <w:rFonts w:ascii="Century Schoolbook" w:hAnsi="Century Schoolbook"/>
                <w:b/>
              </w:rPr>
              <w:t>Week 12</w:t>
            </w:r>
          </w:p>
          <w:p w:rsidR="00EE5B07" w:rsidRPr="00B17434" w:rsidRDefault="00EE5B07" w:rsidP="004F1C82">
            <w:pPr>
              <w:pStyle w:val="TableParagraph"/>
              <w:spacing w:before="3"/>
              <w:ind w:left="0"/>
              <w:rPr>
                <w:rFonts w:ascii="Century Schoolbook" w:hAnsi="Century Schoolbook"/>
                <w:b/>
              </w:rPr>
            </w:pPr>
          </w:p>
        </w:tc>
        <w:tc>
          <w:tcPr>
            <w:tcW w:w="3737" w:type="dxa"/>
          </w:tcPr>
          <w:p w:rsidR="00EE5B07" w:rsidRPr="00B17434" w:rsidRDefault="00EE5B07" w:rsidP="00120C9A">
            <w:pPr>
              <w:pStyle w:val="TableParagraph"/>
              <w:spacing w:before="55"/>
              <w:ind w:left="0"/>
              <w:rPr>
                <w:rFonts w:ascii="Century Schoolbook" w:hAnsi="Century Schoolbook"/>
                <w:b/>
              </w:rPr>
            </w:pPr>
            <w:r w:rsidRPr="00B17434">
              <w:rPr>
                <w:rFonts w:ascii="Century Schoolbook" w:hAnsi="Century Schoolbook"/>
                <w:b/>
              </w:rPr>
              <w:t>Real estate Valuation</w:t>
            </w:r>
          </w:p>
          <w:p w:rsidR="00EE5B07" w:rsidRPr="00B17434" w:rsidRDefault="00EE5B07" w:rsidP="004F1C82">
            <w:pPr>
              <w:pStyle w:val="TableParagraph"/>
              <w:numPr>
                <w:ilvl w:val="0"/>
                <w:numId w:val="4"/>
              </w:numPr>
              <w:tabs>
                <w:tab w:val="left" w:pos="465"/>
                <w:tab w:val="left" w:pos="466"/>
              </w:tabs>
              <w:spacing w:before="64" w:line="244" w:lineRule="exact"/>
              <w:rPr>
                <w:rFonts w:ascii="Century Schoolbook" w:hAnsi="Century Schoolbook"/>
              </w:rPr>
            </w:pPr>
            <w:r w:rsidRPr="00B17434">
              <w:rPr>
                <w:rFonts w:ascii="Century Schoolbook" w:hAnsi="Century Schoolbook"/>
              </w:rPr>
              <w:t>Market approach</w:t>
            </w:r>
          </w:p>
          <w:p w:rsidR="00EE5B07" w:rsidRPr="00B17434" w:rsidRDefault="00EE5B07" w:rsidP="004F1C82">
            <w:pPr>
              <w:pStyle w:val="TableParagraph"/>
              <w:numPr>
                <w:ilvl w:val="0"/>
                <w:numId w:val="4"/>
              </w:numPr>
              <w:tabs>
                <w:tab w:val="left" w:pos="465"/>
                <w:tab w:val="left" w:pos="466"/>
              </w:tabs>
              <w:spacing w:before="64" w:line="244" w:lineRule="exact"/>
              <w:rPr>
                <w:rFonts w:ascii="Century Schoolbook" w:hAnsi="Century Schoolbook"/>
              </w:rPr>
            </w:pPr>
            <w:r w:rsidRPr="00B17434">
              <w:rPr>
                <w:rFonts w:ascii="Century Schoolbook" w:hAnsi="Century Schoolbook"/>
              </w:rPr>
              <w:t>Cost approach</w:t>
            </w:r>
          </w:p>
          <w:p w:rsidR="00EE5B07" w:rsidRPr="00120C9A" w:rsidRDefault="00EE5B07" w:rsidP="004F1C82">
            <w:pPr>
              <w:pStyle w:val="TableParagraph"/>
              <w:numPr>
                <w:ilvl w:val="0"/>
                <w:numId w:val="4"/>
              </w:numPr>
              <w:tabs>
                <w:tab w:val="left" w:pos="465"/>
                <w:tab w:val="left" w:pos="466"/>
              </w:tabs>
              <w:spacing w:before="64" w:line="244" w:lineRule="exact"/>
              <w:rPr>
                <w:rFonts w:ascii="Century Schoolbook" w:hAnsi="Century Schoolbook"/>
                <w:b/>
              </w:rPr>
            </w:pPr>
            <w:r w:rsidRPr="00B17434">
              <w:rPr>
                <w:rFonts w:ascii="Century Schoolbook" w:hAnsi="Century Schoolbook"/>
              </w:rPr>
              <w:t>Hedonic valuation</w:t>
            </w:r>
          </w:p>
          <w:p w:rsidR="00120C9A" w:rsidRPr="00B17434" w:rsidRDefault="00120C9A" w:rsidP="00120C9A">
            <w:pPr>
              <w:pStyle w:val="TableParagraph"/>
              <w:spacing w:before="55"/>
              <w:ind w:left="105"/>
              <w:rPr>
                <w:rFonts w:ascii="Century Schoolbook" w:hAnsi="Century Schoolbook"/>
                <w:b/>
              </w:rPr>
            </w:pPr>
            <w:r w:rsidRPr="00B17434">
              <w:rPr>
                <w:rFonts w:ascii="Century Schoolbook" w:hAnsi="Century Schoolbook"/>
                <w:b/>
              </w:rPr>
              <w:t xml:space="preserve">Impairment of goodwill and other intangible assets </w:t>
            </w:r>
          </w:p>
          <w:p w:rsidR="00120C9A" w:rsidRPr="00B17434" w:rsidRDefault="00120C9A" w:rsidP="00120C9A">
            <w:pPr>
              <w:pStyle w:val="TableParagraph"/>
              <w:numPr>
                <w:ilvl w:val="0"/>
                <w:numId w:val="4"/>
              </w:numPr>
              <w:tabs>
                <w:tab w:val="left" w:pos="465"/>
                <w:tab w:val="left" w:pos="466"/>
              </w:tabs>
              <w:spacing w:before="64" w:line="244" w:lineRule="exact"/>
              <w:rPr>
                <w:rFonts w:ascii="Century Schoolbook" w:hAnsi="Century Schoolbook"/>
              </w:rPr>
            </w:pPr>
            <w:r w:rsidRPr="00B17434">
              <w:rPr>
                <w:rFonts w:ascii="Century Schoolbook" w:hAnsi="Century Schoolbook"/>
              </w:rPr>
              <w:t xml:space="preserve">FRS 36, FRS 38 and FRS 103 </w:t>
            </w:r>
          </w:p>
          <w:p w:rsidR="00120C9A" w:rsidRPr="00B17434" w:rsidRDefault="00120C9A" w:rsidP="00120C9A">
            <w:pPr>
              <w:pStyle w:val="TableParagraph"/>
              <w:numPr>
                <w:ilvl w:val="0"/>
                <w:numId w:val="4"/>
              </w:numPr>
              <w:tabs>
                <w:tab w:val="left" w:pos="465"/>
                <w:tab w:val="left" w:pos="466"/>
              </w:tabs>
              <w:spacing w:before="64" w:line="244" w:lineRule="exact"/>
              <w:rPr>
                <w:rFonts w:ascii="Century Schoolbook" w:hAnsi="Century Schoolbook"/>
              </w:rPr>
            </w:pPr>
            <w:r w:rsidRPr="00B17434">
              <w:rPr>
                <w:rFonts w:ascii="Century Schoolbook" w:hAnsi="Century Schoolbook"/>
              </w:rPr>
              <w:t xml:space="preserve">Types of intangible assets </w:t>
            </w:r>
          </w:p>
          <w:p w:rsidR="00120C9A" w:rsidRPr="00B17434" w:rsidRDefault="00120C9A" w:rsidP="00120C9A">
            <w:pPr>
              <w:pStyle w:val="TableParagraph"/>
              <w:numPr>
                <w:ilvl w:val="0"/>
                <w:numId w:val="4"/>
              </w:numPr>
              <w:tabs>
                <w:tab w:val="left" w:pos="465"/>
                <w:tab w:val="left" w:pos="466"/>
              </w:tabs>
              <w:spacing w:before="64" w:line="244" w:lineRule="exact"/>
              <w:rPr>
                <w:rFonts w:ascii="Century Schoolbook" w:hAnsi="Century Schoolbook"/>
              </w:rPr>
            </w:pPr>
            <w:r w:rsidRPr="00B17434">
              <w:rPr>
                <w:rFonts w:ascii="Century Schoolbook" w:hAnsi="Century Schoolbook"/>
              </w:rPr>
              <w:t xml:space="preserve">Impairment of intangible assets </w:t>
            </w:r>
          </w:p>
          <w:p w:rsidR="00120C9A" w:rsidRPr="00B17434" w:rsidRDefault="00120C9A" w:rsidP="00120C9A">
            <w:pPr>
              <w:pStyle w:val="TableParagraph"/>
              <w:tabs>
                <w:tab w:val="left" w:pos="465"/>
                <w:tab w:val="left" w:pos="466"/>
              </w:tabs>
              <w:spacing w:before="64" w:line="244" w:lineRule="exact"/>
              <w:ind w:left="105"/>
              <w:rPr>
                <w:rFonts w:ascii="Century Schoolbook" w:hAnsi="Century Schoolbook"/>
                <w:b/>
              </w:rPr>
            </w:pPr>
            <w:r w:rsidRPr="00B17434">
              <w:rPr>
                <w:rFonts w:ascii="Century Schoolbook" w:hAnsi="Century Schoolbook"/>
              </w:rPr>
              <w:t>Accounting for impairment</w:t>
            </w:r>
          </w:p>
        </w:tc>
        <w:tc>
          <w:tcPr>
            <w:tcW w:w="2787" w:type="dxa"/>
          </w:tcPr>
          <w:p w:rsidR="00120C9A" w:rsidRPr="00B17434" w:rsidRDefault="00EE5B07" w:rsidP="00120C9A">
            <w:pPr>
              <w:pStyle w:val="Default"/>
              <w:rPr>
                <w:rFonts w:ascii="Century Schoolbook" w:hAnsi="Century Schoolbook"/>
                <w:sz w:val="22"/>
                <w:szCs w:val="22"/>
              </w:rPr>
            </w:pPr>
            <w:r w:rsidRPr="00B17434">
              <w:rPr>
                <w:rFonts w:ascii="Century Schoolbook" w:hAnsi="Century Schoolbook"/>
              </w:rPr>
              <w:t>Damodaran Chapters 25 26</w:t>
            </w:r>
            <w:r w:rsidR="00B17434" w:rsidRPr="00B17434">
              <w:rPr>
                <w:rFonts w:ascii="Century Schoolbook" w:hAnsi="Century Schoolbook"/>
              </w:rPr>
              <w:t>;</w:t>
            </w:r>
            <w:r w:rsidR="00120C9A">
              <w:rPr>
                <w:rFonts w:ascii="Century Schoolbook" w:hAnsi="Century Schoolbook"/>
              </w:rPr>
              <w:t xml:space="preserve"> </w:t>
            </w:r>
            <w:r w:rsidR="00120C9A" w:rsidRPr="00B17434">
              <w:rPr>
                <w:rFonts w:ascii="Century Schoolbook" w:hAnsi="Century Schoolbook"/>
                <w:sz w:val="22"/>
                <w:szCs w:val="22"/>
              </w:rPr>
              <w:t xml:space="preserve">FRS 36, FRS 38 and FRS 103 </w:t>
            </w:r>
          </w:p>
          <w:p w:rsidR="00EE5B07" w:rsidRPr="00B17434" w:rsidRDefault="00EE5B07" w:rsidP="004F1C82">
            <w:pPr>
              <w:rPr>
                <w:rFonts w:ascii="Century Schoolbook" w:hAnsi="Century Schoolbook"/>
              </w:rPr>
            </w:pPr>
          </w:p>
          <w:p w:rsidR="00B17434" w:rsidRPr="00B17434" w:rsidRDefault="00B17434" w:rsidP="004F1C82">
            <w:pPr>
              <w:rPr>
                <w:rFonts w:ascii="Century Schoolbook" w:hAnsi="Century Schoolbook"/>
              </w:rPr>
            </w:pPr>
          </w:p>
        </w:tc>
        <w:tc>
          <w:tcPr>
            <w:tcW w:w="1113" w:type="dxa"/>
          </w:tcPr>
          <w:p w:rsidR="00EE5B07" w:rsidRPr="00B17434" w:rsidRDefault="00120C9A" w:rsidP="004F1C82">
            <w:pPr>
              <w:pStyle w:val="TableParagraph"/>
              <w:spacing w:before="9"/>
              <w:ind w:left="0"/>
              <w:rPr>
                <w:rFonts w:ascii="Century Schoolbook" w:hAnsi="Century Schoolbook"/>
              </w:rPr>
            </w:pPr>
            <w:r>
              <w:rPr>
                <w:rFonts w:ascii="Century Schoolbook" w:hAnsi="Century Schoolbook"/>
                <w:b/>
              </w:rPr>
              <w:t>*</w:t>
            </w:r>
          </w:p>
        </w:tc>
      </w:tr>
      <w:tr w:rsidR="00EE5B07" w:rsidRPr="00B17434" w:rsidTr="004F1C82">
        <w:trPr>
          <w:jc w:val="center"/>
        </w:trPr>
        <w:tc>
          <w:tcPr>
            <w:tcW w:w="1898" w:type="dxa"/>
          </w:tcPr>
          <w:p w:rsidR="00EE5B07" w:rsidRPr="00B17434" w:rsidRDefault="00EE5B07" w:rsidP="004F1C82">
            <w:pPr>
              <w:pStyle w:val="TableParagraph"/>
              <w:spacing w:before="196"/>
              <w:ind w:left="0"/>
              <w:rPr>
                <w:rFonts w:ascii="Century Schoolbook" w:hAnsi="Century Schoolbook"/>
                <w:b/>
              </w:rPr>
            </w:pPr>
            <w:r w:rsidRPr="00B17434">
              <w:rPr>
                <w:rFonts w:ascii="Century Schoolbook" w:hAnsi="Century Schoolbook"/>
                <w:b/>
              </w:rPr>
              <w:t>Week 13</w:t>
            </w:r>
          </w:p>
          <w:p w:rsidR="00EE5B07" w:rsidRPr="00B17434" w:rsidRDefault="00EE5B07" w:rsidP="00760169">
            <w:pPr>
              <w:pStyle w:val="TableParagraph"/>
              <w:spacing w:before="3"/>
              <w:ind w:left="0"/>
              <w:rPr>
                <w:rFonts w:ascii="Century Schoolbook" w:hAnsi="Century Schoolbook"/>
                <w:b/>
              </w:rPr>
            </w:pPr>
          </w:p>
        </w:tc>
        <w:tc>
          <w:tcPr>
            <w:tcW w:w="3737" w:type="dxa"/>
          </w:tcPr>
          <w:p w:rsidR="00EE5B07" w:rsidRPr="00B17434" w:rsidRDefault="00EE5B07" w:rsidP="00120C9A">
            <w:pPr>
              <w:rPr>
                <w:rFonts w:ascii="Century Schoolbook" w:hAnsi="Century Schoolbook"/>
                <w:b/>
              </w:rPr>
            </w:pPr>
            <w:r w:rsidRPr="00B17434">
              <w:rPr>
                <w:rFonts w:ascii="Century Schoolbook" w:hAnsi="Century Schoolbook"/>
                <w:b/>
              </w:rPr>
              <w:t xml:space="preserve"> </w:t>
            </w:r>
            <w:r w:rsidR="00341100" w:rsidRPr="00B17434">
              <w:rPr>
                <w:rFonts w:ascii="Century Schoolbook" w:hAnsi="Century Schoolbook"/>
                <w:b/>
              </w:rPr>
              <w:t xml:space="preserve">Final Overview LT </w:t>
            </w:r>
            <w:r w:rsidRPr="00B17434">
              <w:rPr>
                <w:rFonts w:ascii="Century Schoolbook" w:hAnsi="Century Schoolbook"/>
                <w:b/>
              </w:rPr>
              <w:t xml:space="preserve"> </w:t>
            </w:r>
          </w:p>
          <w:p w:rsidR="00EE5B07" w:rsidRPr="00B17434" w:rsidRDefault="00EE5B07" w:rsidP="004F1C82">
            <w:pPr>
              <w:rPr>
                <w:rFonts w:ascii="Century Schoolbook" w:hAnsi="Century Schoolbook"/>
              </w:rPr>
            </w:pPr>
          </w:p>
        </w:tc>
        <w:tc>
          <w:tcPr>
            <w:tcW w:w="2787" w:type="dxa"/>
          </w:tcPr>
          <w:p w:rsidR="00EE5B07" w:rsidRPr="00B17434" w:rsidRDefault="00EE5B07" w:rsidP="00120C9A">
            <w:pPr>
              <w:pStyle w:val="Default"/>
              <w:rPr>
                <w:rFonts w:ascii="Century Schoolbook" w:hAnsi="Century Schoolbook"/>
              </w:rPr>
            </w:pPr>
          </w:p>
        </w:tc>
        <w:tc>
          <w:tcPr>
            <w:tcW w:w="1113" w:type="dxa"/>
          </w:tcPr>
          <w:p w:rsidR="00EE5B07" w:rsidRPr="00B17434" w:rsidRDefault="00B17434" w:rsidP="004F1C82">
            <w:pPr>
              <w:rPr>
                <w:rFonts w:ascii="Century Schoolbook" w:hAnsi="Century Schoolbook"/>
              </w:rPr>
            </w:pPr>
            <w:r w:rsidRPr="00B17434">
              <w:rPr>
                <w:rFonts w:ascii="Century Schoolbook" w:hAnsi="Century Schoolbook"/>
              </w:rPr>
              <w:t>**</w:t>
            </w:r>
          </w:p>
        </w:tc>
      </w:tr>
      <w:tr w:rsidR="00EE5B07" w:rsidRPr="00B17434" w:rsidTr="004F1C82">
        <w:trPr>
          <w:jc w:val="center"/>
        </w:trPr>
        <w:tc>
          <w:tcPr>
            <w:tcW w:w="9535" w:type="dxa"/>
            <w:gridSpan w:val="4"/>
          </w:tcPr>
          <w:p w:rsidR="00EE5B07" w:rsidRPr="00B17434" w:rsidRDefault="00EE5B07" w:rsidP="004F1C82">
            <w:pPr>
              <w:pStyle w:val="TableParagraph"/>
              <w:spacing w:before="54"/>
              <w:ind w:left="0"/>
              <w:rPr>
                <w:rFonts w:ascii="Century Schoolbook" w:hAnsi="Century Schoolbook"/>
                <w:b/>
              </w:rPr>
            </w:pPr>
            <w:r w:rsidRPr="00B17434">
              <w:rPr>
                <w:rFonts w:ascii="Century Schoolbook" w:hAnsi="Century Schoolbook"/>
                <w:b/>
                <w:color w:val="FF0000"/>
              </w:rPr>
              <w:t>Final test</w:t>
            </w:r>
          </w:p>
          <w:p w:rsidR="00EE5B07" w:rsidRPr="00B17434" w:rsidRDefault="00B17434" w:rsidP="004F1C82">
            <w:pPr>
              <w:rPr>
                <w:rFonts w:ascii="Century Schoolbook" w:hAnsi="Century Schoolbook"/>
              </w:rPr>
            </w:pPr>
            <w:r w:rsidRPr="00B17434">
              <w:rPr>
                <w:rFonts w:ascii="Century Schoolbook" w:hAnsi="Century Schoolbook"/>
                <w:b/>
                <w:color w:val="FF0000"/>
              </w:rPr>
              <w:t>TBA</w:t>
            </w:r>
          </w:p>
        </w:tc>
      </w:tr>
    </w:tbl>
    <w:p w:rsidR="00EE5B07" w:rsidRPr="00981B0F" w:rsidRDefault="00EE5B07" w:rsidP="00EE5B07">
      <w:pPr>
        <w:pStyle w:val="BodyText"/>
        <w:rPr>
          <w:rFonts w:ascii="Century Schoolbook" w:hAnsi="Century Schoolbook"/>
          <w:b/>
        </w:rPr>
      </w:pPr>
    </w:p>
    <w:p w:rsidR="00EE5B07" w:rsidRPr="00981B0F" w:rsidRDefault="00EE5B07" w:rsidP="00EE5B07">
      <w:pPr>
        <w:spacing w:line="302" w:lineRule="auto"/>
        <w:rPr>
          <w:rFonts w:ascii="Century Schoolbook" w:hAnsi="Century Schoolbook"/>
        </w:rPr>
        <w:sectPr w:rsidR="00EE5B07" w:rsidRPr="00981B0F">
          <w:pgSz w:w="11910" w:h="16840"/>
          <w:pgMar w:top="1420" w:right="1140" w:bottom="860" w:left="1160" w:header="0" w:footer="666" w:gutter="0"/>
          <w:cols w:space="720"/>
        </w:sectPr>
      </w:pPr>
    </w:p>
    <w:p w:rsidR="00EE5B07" w:rsidRPr="00981B0F" w:rsidRDefault="00EE5B07" w:rsidP="00EE5B07">
      <w:pPr>
        <w:spacing w:before="93"/>
        <w:ind w:left="280"/>
        <w:jc w:val="both"/>
        <w:rPr>
          <w:rFonts w:ascii="Century Schoolbook" w:hAnsi="Century Schoolbook"/>
          <w:b/>
        </w:rPr>
      </w:pPr>
      <w:r w:rsidRPr="00981B0F">
        <w:rPr>
          <w:rFonts w:ascii="Century Schoolbook" w:hAnsi="Century Schoolbook"/>
          <w:b/>
        </w:rPr>
        <w:lastRenderedPageBreak/>
        <w:t>CODE OF CONDUCT (ABSTRACT)</w:t>
      </w:r>
    </w:p>
    <w:p w:rsidR="00EE5B07" w:rsidRPr="00981B0F" w:rsidRDefault="00EE5B07" w:rsidP="00EE5B07">
      <w:pPr>
        <w:pStyle w:val="BodyText"/>
        <w:rPr>
          <w:rFonts w:ascii="Century Schoolbook" w:hAnsi="Century Schoolbook"/>
          <w:b/>
        </w:rPr>
      </w:pPr>
    </w:p>
    <w:p w:rsidR="00EE5B07" w:rsidRPr="00981B0F" w:rsidRDefault="00EE5B07" w:rsidP="00EE5B07">
      <w:pPr>
        <w:ind w:left="280" w:right="307"/>
        <w:jc w:val="both"/>
        <w:rPr>
          <w:rFonts w:ascii="Century Schoolbook" w:hAnsi="Century Schoolbook"/>
          <w:b/>
        </w:rPr>
      </w:pPr>
      <w:r w:rsidRPr="00981B0F">
        <w:rPr>
          <w:rFonts w:ascii="Century Schoolbook" w:hAnsi="Century Schoolbook"/>
          <w:b/>
        </w:rPr>
        <w:t>You are being trained as an accountant and it is imperative that you acquire good ethical and professional values. NUS expects students to behave in a most honorable manner. Actions will be taken for any violation of ethical or professional conduct and this includes the award of a fail grade or zero for any assignment, test or even the whole</w:t>
      </w:r>
      <w:r w:rsidRPr="00981B0F">
        <w:rPr>
          <w:rFonts w:ascii="Century Schoolbook" w:hAnsi="Century Schoolbook"/>
          <w:b/>
          <w:spacing w:val="-12"/>
        </w:rPr>
        <w:t xml:space="preserve"> </w:t>
      </w:r>
      <w:r w:rsidRPr="00981B0F">
        <w:rPr>
          <w:rFonts w:ascii="Century Schoolbook" w:hAnsi="Century Schoolbook"/>
          <w:b/>
        </w:rPr>
        <w:t>module.</w:t>
      </w:r>
    </w:p>
    <w:p w:rsidR="00EE5B07" w:rsidRPr="00981B0F" w:rsidRDefault="00EE5B07" w:rsidP="00EE5B07">
      <w:pPr>
        <w:pStyle w:val="BodyText"/>
        <w:rPr>
          <w:rFonts w:ascii="Century Schoolbook" w:hAnsi="Century Schoolbook"/>
          <w:b/>
        </w:rPr>
      </w:pPr>
    </w:p>
    <w:p w:rsidR="00EE5B07" w:rsidRPr="00981B0F" w:rsidRDefault="00EE5B07" w:rsidP="00EE5B07">
      <w:pPr>
        <w:pStyle w:val="BodyText"/>
        <w:spacing w:before="1"/>
        <w:rPr>
          <w:rFonts w:ascii="Century Schoolbook" w:hAnsi="Century Schoolbook"/>
          <w:b/>
        </w:rPr>
      </w:pPr>
    </w:p>
    <w:p w:rsidR="00EE5B07" w:rsidRPr="00981B0F" w:rsidRDefault="00EE5B07" w:rsidP="00EE5B07">
      <w:pPr>
        <w:ind w:left="280"/>
        <w:jc w:val="both"/>
        <w:rPr>
          <w:rFonts w:ascii="Century Schoolbook" w:hAnsi="Century Schoolbook"/>
          <w:b/>
        </w:rPr>
      </w:pPr>
      <w:r w:rsidRPr="00981B0F">
        <w:rPr>
          <w:rFonts w:ascii="Century Schoolbook" w:hAnsi="Century Schoolbook"/>
          <w:b/>
        </w:rPr>
        <w:t>NUS Code of Student Conduct</w:t>
      </w:r>
    </w:p>
    <w:p w:rsidR="00EE5B07" w:rsidRPr="00981B0F" w:rsidRDefault="00EE5B07" w:rsidP="00EE5B07">
      <w:pPr>
        <w:spacing w:before="118" w:line="276" w:lineRule="auto"/>
        <w:ind w:left="280" w:right="303"/>
        <w:jc w:val="both"/>
        <w:rPr>
          <w:rFonts w:ascii="Century Schoolbook" w:hAnsi="Century Schoolbook"/>
        </w:rPr>
      </w:pPr>
      <w:r w:rsidRPr="00981B0F">
        <w:rPr>
          <w:rFonts w:ascii="Century Schoolbook" w:hAnsi="Century Schoolbook"/>
        </w:rPr>
        <w:t>As a widely respected institution of higher learning, the National University of Singapore (NUS) is dedicated to cultivating academic and personal excellence in a way that is inclusive and supportive, where communal values</w:t>
      </w:r>
      <w:r w:rsidR="00B17434">
        <w:rPr>
          <w:rFonts w:ascii="Century Schoolbook" w:hAnsi="Century Schoolbook"/>
        </w:rPr>
        <w:t>, as well as the dignity and rights of each person,</w:t>
      </w:r>
      <w:r w:rsidRPr="00981B0F">
        <w:rPr>
          <w:rFonts w:ascii="Century Schoolbook" w:hAnsi="Century Schoolbook"/>
        </w:rPr>
        <w:t xml:space="preserve"> are respected.</w:t>
      </w:r>
    </w:p>
    <w:p w:rsidR="00EE5B07" w:rsidRPr="00981B0F" w:rsidRDefault="00EE5B07" w:rsidP="00EE5B07">
      <w:pPr>
        <w:pStyle w:val="BodyText"/>
        <w:spacing w:before="6"/>
        <w:rPr>
          <w:rFonts w:ascii="Century Schoolbook" w:hAnsi="Century Schoolbook"/>
        </w:rPr>
      </w:pPr>
    </w:p>
    <w:p w:rsidR="00EE5B07" w:rsidRPr="00981B0F" w:rsidRDefault="00EE5B07" w:rsidP="00EE5B07">
      <w:pPr>
        <w:spacing w:line="273" w:lineRule="auto"/>
        <w:ind w:left="280" w:right="304"/>
        <w:jc w:val="both"/>
        <w:rPr>
          <w:rFonts w:ascii="Century Schoolbook" w:hAnsi="Century Schoolbook"/>
        </w:rPr>
      </w:pPr>
      <w:r w:rsidRPr="00981B0F">
        <w:rPr>
          <w:rFonts w:ascii="Century Schoolbook" w:hAnsi="Century Schoolbook"/>
        </w:rPr>
        <w:t>NUS students are expected to maintain and uphold the highest standards of integrity and honesty at all times, as well as embrace community standards, diversity and mutual respect for one another,</w:t>
      </w:r>
      <w:r w:rsidRPr="00981B0F">
        <w:rPr>
          <w:rFonts w:ascii="Century Schoolbook" w:hAnsi="Century Schoolbook"/>
          <w:spacing w:val="-31"/>
        </w:rPr>
        <w:t xml:space="preserve"> </w:t>
      </w:r>
      <w:r w:rsidRPr="00981B0F">
        <w:rPr>
          <w:rFonts w:ascii="Century Schoolbook" w:hAnsi="Century Schoolbook"/>
        </w:rPr>
        <w:t>both within the University and the wider Singapore</w:t>
      </w:r>
      <w:r w:rsidRPr="00981B0F">
        <w:rPr>
          <w:rFonts w:ascii="Century Schoolbook" w:hAnsi="Century Schoolbook"/>
          <w:spacing w:val="-5"/>
        </w:rPr>
        <w:t xml:space="preserve"> </w:t>
      </w:r>
      <w:r w:rsidRPr="00981B0F">
        <w:rPr>
          <w:rFonts w:ascii="Century Schoolbook" w:hAnsi="Century Schoolbook"/>
        </w:rPr>
        <w:t>community.</w:t>
      </w:r>
    </w:p>
    <w:p w:rsidR="00EE5B07" w:rsidRPr="00981B0F" w:rsidRDefault="00EE5B07" w:rsidP="00EE5B07">
      <w:pPr>
        <w:pStyle w:val="BodyText"/>
        <w:spacing w:before="10"/>
        <w:rPr>
          <w:rFonts w:ascii="Century Schoolbook" w:hAnsi="Century Schoolbook"/>
        </w:rPr>
      </w:pPr>
    </w:p>
    <w:p w:rsidR="00EE5B07" w:rsidRPr="00981B0F" w:rsidRDefault="00EE5B07" w:rsidP="00EE5B07">
      <w:pPr>
        <w:spacing w:before="1" w:line="273" w:lineRule="auto"/>
        <w:ind w:left="280" w:right="296"/>
        <w:jc w:val="both"/>
        <w:rPr>
          <w:rFonts w:ascii="Century Schoolbook" w:hAnsi="Century Schoolbook"/>
        </w:rPr>
      </w:pPr>
      <w:r w:rsidRPr="00981B0F">
        <w:rPr>
          <w:rFonts w:ascii="Century Schoolbook" w:hAnsi="Century Schoolbook"/>
        </w:rPr>
        <w:t>This Code of Student Conduct is intended to guide students’ conduct in both the academic and non- academic aspects of their University life by providing an overview of the behavior generally expected of them as members of the University community. It is meant to serve as a broad framework, and should not be treated as an exhaustive list.</w:t>
      </w:r>
    </w:p>
    <w:p w:rsidR="00EE5B07" w:rsidRPr="00981B0F" w:rsidRDefault="00EE5B07" w:rsidP="00EE5B07">
      <w:pPr>
        <w:pStyle w:val="BodyText"/>
        <w:rPr>
          <w:rFonts w:ascii="Century Schoolbook" w:hAnsi="Century Schoolbook"/>
        </w:rPr>
      </w:pPr>
    </w:p>
    <w:p w:rsidR="00EE5B07" w:rsidRPr="00981B0F" w:rsidRDefault="00EE5B07" w:rsidP="00EE5B07">
      <w:pPr>
        <w:spacing w:line="273" w:lineRule="auto"/>
        <w:ind w:left="280" w:right="309"/>
        <w:jc w:val="both"/>
        <w:rPr>
          <w:rFonts w:ascii="Century Schoolbook" w:hAnsi="Century Schoolbook"/>
        </w:rPr>
      </w:pPr>
      <w:r w:rsidRPr="00981B0F">
        <w:rPr>
          <w:rFonts w:ascii="Century Schoolbook" w:hAnsi="Century Schoolbook"/>
        </w:rPr>
        <w:t>In line with the above, the University expects students to uphold both the spirit and letter of this Code of Student Conduct at all times.</w:t>
      </w:r>
    </w:p>
    <w:p w:rsidR="00EE5B07" w:rsidRPr="00981B0F" w:rsidRDefault="00EE5B07" w:rsidP="00EE5B07">
      <w:pPr>
        <w:pStyle w:val="BodyText"/>
        <w:spacing w:before="4"/>
        <w:rPr>
          <w:rFonts w:ascii="Century Schoolbook" w:hAnsi="Century Schoolbook"/>
        </w:rPr>
      </w:pPr>
    </w:p>
    <w:p w:rsidR="00EE5B07" w:rsidRPr="00981B0F" w:rsidRDefault="00EE5B07" w:rsidP="00EE5B07">
      <w:pPr>
        <w:ind w:left="280"/>
        <w:jc w:val="both"/>
        <w:rPr>
          <w:rFonts w:ascii="Century Schoolbook" w:hAnsi="Century Schoolbook"/>
          <w:b/>
        </w:rPr>
      </w:pPr>
      <w:r w:rsidRPr="00981B0F">
        <w:rPr>
          <w:rFonts w:ascii="Century Schoolbook" w:hAnsi="Century Schoolbook"/>
          <w:b/>
        </w:rPr>
        <w:t>Academic, Professional, and Personal Integrity</w:t>
      </w:r>
    </w:p>
    <w:p w:rsidR="00EE5B07" w:rsidRPr="00981B0F" w:rsidRDefault="00EE5B07" w:rsidP="00EE5B07">
      <w:pPr>
        <w:spacing w:before="120" w:line="276" w:lineRule="auto"/>
        <w:ind w:left="280" w:right="299"/>
        <w:jc w:val="both"/>
        <w:rPr>
          <w:rFonts w:ascii="Century Schoolbook" w:hAnsi="Century Schoolbook"/>
        </w:rPr>
      </w:pPr>
      <w:r w:rsidRPr="00981B0F">
        <w:rPr>
          <w:rFonts w:ascii="Century Schoolbook" w:hAnsi="Century Schoolbook"/>
        </w:rPr>
        <w:t xml:space="preserve">The University is committed to nurturing an environment conducive for the exchange of ideas, </w:t>
      </w:r>
      <w:r w:rsidR="00B17434">
        <w:rPr>
          <w:rFonts w:ascii="Century Schoolbook" w:hAnsi="Century Schoolbook"/>
        </w:rPr>
        <w:t xml:space="preserve">the </w:t>
      </w:r>
      <w:r w:rsidRPr="00981B0F">
        <w:rPr>
          <w:rFonts w:ascii="Century Schoolbook" w:hAnsi="Century Schoolbook"/>
        </w:rPr>
        <w:t>advancement of knowledge and intellectual development. Academic honesty and integrity are essential conditions for the pursuit and acquisition of knowledge, and the University expects each student to maintain and uphold the highest standards of integrity and academic honesty at all times.</w:t>
      </w:r>
    </w:p>
    <w:p w:rsidR="00EE5B07" w:rsidRPr="00981B0F" w:rsidRDefault="00EE5B07" w:rsidP="00EE5B07">
      <w:pPr>
        <w:pStyle w:val="BodyText"/>
        <w:spacing w:before="1"/>
        <w:rPr>
          <w:rFonts w:ascii="Century Schoolbook" w:hAnsi="Century Schoolbook"/>
        </w:rPr>
      </w:pPr>
    </w:p>
    <w:p w:rsidR="00EE5B07" w:rsidRPr="00981B0F" w:rsidRDefault="00EE5B07" w:rsidP="00EE5B07">
      <w:pPr>
        <w:spacing w:line="276" w:lineRule="auto"/>
        <w:ind w:left="280" w:right="304"/>
        <w:jc w:val="both"/>
        <w:rPr>
          <w:rFonts w:ascii="Century Schoolbook" w:hAnsi="Century Schoolbook"/>
        </w:rPr>
      </w:pPr>
      <w:r w:rsidRPr="00981B0F">
        <w:rPr>
          <w:rFonts w:ascii="Century Schoolbook" w:hAnsi="Century Schoolbook"/>
        </w:rPr>
        <w:t>The University takes a strict view of cheating in any form, deceptive fabrication, plagiarism and violation of intellectual property and copyright laws. Any student who is found to have engaged in such misconduct will be subject to disciplinary action by the</w:t>
      </w:r>
      <w:r w:rsidRPr="00981B0F">
        <w:rPr>
          <w:rFonts w:ascii="Century Schoolbook" w:hAnsi="Century Schoolbook"/>
          <w:spacing w:val="-13"/>
        </w:rPr>
        <w:t xml:space="preserve"> </w:t>
      </w:r>
      <w:r w:rsidRPr="00981B0F">
        <w:rPr>
          <w:rFonts w:ascii="Century Schoolbook" w:hAnsi="Century Schoolbook"/>
        </w:rPr>
        <w:t>University.</w:t>
      </w:r>
    </w:p>
    <w:p w:rsidR="00EE5B07" w:rsidRPr="00981B0F" w:rsidRDefault="00EE5B07" w:rsidP="00EE5B07">
      <w:pPr>
        <w:pStyle w:val="BodyText"/>
        <w:rPr>
          <w:rFonts w:ascii="Century Schoolbook" w:hAnsi="Century Schoolbook"/>
        </w:rPr>
      </w:pPr>
    </w:p>
    <w:p w:rsidR="00EE5B07" w:rsidRDefault="00EE5B07" w:rsidP="00EE5B07">
      <w:pPr>
        <w:spacing w:line="276" w:lineRule="auto"/>
        <w:ind w:left="280" w:right="295"/>
        <w:jc w:val="both"/>
        <w:rPr>
          <w:rFonts w:ascii="Century Schoolbook" w:hAnsi="Century Schoolbook"/>
        </w:rPr>
      </w:pPr>
      <w:r w:rsidRPr="00981B0F">
        <w:rPr>
          <w:rFonts w:ascii="Century Schoolbook" w:hAnsi="Century Schoolbook"/>
        </w:rPr>
        <w:t>It is important to note that all students share the responsibility of protecting the academic standards and reputation of the University. This responsibility can extend beyond each student’s own conduct and can include reporting incidents of suspected academic dishonesty through the appropriate channels. Students who have reasonable grounds to suspect academic dishonesty should raise their concerns directly to the relevant Head of Department, Dean of Faculty, Registrar, Vice Provost or Provost</w:t>
      </w:r>
      <w:r>
        <w:rPr>
          <w:rFonts w:ascii="Century Schoolbook" w:hAnsi="Century Schoolbook"/>
        </w:rPr>
        <w:t xml:space="preserve">. </w:t>
      </w:r>
    </w:p>
    <w:sectPr w:rsidR="00EE5B07" w:rsidSect="00EE5B07">
      <w:pgSz w:w="11910" w:h="16840"/>
      <w:pgMar w:top="1360" w:right="1140" w:bottom="860" w:left="1160" w:header="0" w:footer="6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75A8" w:rsidRDefault="003A75A8">
      <w:r>
        <w:separator/>
      </w:r>
    </w:p>
  </w:endnote>
  <w:endnote w:type="continuationSeparator" w:id="0">
    <w:p w:rsidR="003A75A8" w:rsidRDefault="003A7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18C7" w:rsidRDefault="00265ED2">
    <w:pPr>
      <w:pStyle w:val="BodyText"/>
      <w:spacing w:line="14" w:lineRule="auto"/>
      <w:rPr>
        <w:sz w:val="19"/>
      </w:rPr>
    </w:pPr>
    <w:r>
      <w:rPr>
        <w:noProof/>
        <w:lang w:val="en-SG" w:eastAsia="zh-CN"/>
      </w:rPr>
      <mc:AlternateContent>
        <mc:Choice Requires="wps">
          <w:drawing>
            <wp:anchor distT="0" distB="0" distL="114300" distR="114300" simplePos="0" relativeHeight="251657728" behindDoc="1" locked="0" layoutInCell="1" allowOverlap="1">
              <wp:simplePos x="0" y="0"/>
              <wp:positionH relativeFrom="page">
                <wp:posOffset>3717925</wp:posOffset>
              </wp:positionH>
              <wp:positionV relativeFrom="page">
                <wp:posOffset>10076180</wp:posOffset>
              </wp:positionV>
              <wp:extent cx="127000" cy="194310"/>
              <wp:effectExtent l="3175" t="0" r="317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8C7" w:rsidRDefault="008437DF">
                          <w:pPr>
                            <w:spacing w:before="10"/>
                            <w:ind w:left="40"/>
                            <w:rPr>
                              <w:rFonts w:ascii="Times New Roman"/>
                              <w:sz w:val="24"/>
                            </w:rPr>
                          </w:pPr>
                          <w:r>
                            <w:fldChar w:fldCharType="begin"/>
                          </w:r>
                          <w:r>
                            <w:rPr>
                              <w:rFonts w:ascii="Times New Roman"/>
                              <w:sz w:val="24"/>
                            </w:rPr>
                            <w:instrText xml:space="preserve"> PAGE </w:instrText>
                          </w:r>
                          <w:r>
                            <w:fldChar w:fldCharType="separate"/>
                          </w:r>
                          <w:r w:rsidR="00EB3645">
                            <w:rPr>
                              <w:rFonts w:ascii="Times New Roman"/>
                              <w:noProof/>
                              <w:sz w:val="24"/>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2.75pt;margin-top:793.4pt;width:10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" filled="f" stroked="f">
              <v:textbox inset="0,0,0,0">
                <w:txbxContent>
                  <w:p w:rsidR="001F18C7" w:rsidRDefault="008437DF">
                    <w:pPr>
                      <w:spacing w:before="10"/>
                      <w:ind w:left="40"/>
                      <w:rPr>
                        <w:rFonts w:ascii="Times New Roman"/>
                        <w:sz w:val="24"/>
                      </w:rPr>
                    </w:pPr>
                    <w:r>
                      <w:fldChar w:fldCharType="begin"/>
                    </w:r>
                    <w:r>
                      <w:rPr>
                        <w:rFonts w:ascii="Times New Roman"/>
                        <w:sz w:val="24"/>
                      </w:rPr>
                      <w:instrText xml:space="preserve"> PAGE </w:instrText>
                    </w:r>
                    <w:r>
                      <w:fldChar w:fldCharType="separate"/>
                    </w:r>
                    <w:r w:rsidR="00EB3645">
                      <w:rPr>
                        <w:rFonts w:ascii="Times New Roman"/>
                        <w:noProof/>
                        <w:sz w:val="24"/>
                      </w:rPr>
                      <w:t>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75A8" w:rsidRDefault="003A75A8">
      <w:r>
        <w:separator/>
      </w:r>
    </w:p>
  </w:footnote>
  <w:footnote w:type="continuationSeparator" w:id="0">
    <w:p w:rsidR="003A75A8" w:rsidRDefault="003A75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313E0"/>
    <w:multiLevelType w:val="hybridMultilevel"/>
    <w:tmpl w:val="716A58A0"/>
    <w:lvl w:ilvl="0" w:tplc="5D3AF6D4">
      <w:numFmt w:val="bullet"/>
      <w:lvlText w:val=""/>
      <w:lvlJc w:val="left"/>
      <w:pPr>
        <w:ind w:left="465" w:hanging="360"/>
      </w:pPr>
      <w:rPr>
        <w:rFonts w:ascii="Symbol" w:eastAsia="Symbol" w:hAnsi="Symbol" w:cs="Symbol" w:hint="default"/>
        <w:w w:val="99"/>
        <w:sz w:val="20"/>
        <w:szCs w:val="20"/>
      </w:rPr>
    </w:lvl>
    <w:lvl w:ilvl="1" w:tplc="DF10212C">
      <w:numFmt w:val="bullet"/>
      <w:lvlText w:val="•"/>
      <w:lvlJc w:val="left"/>
      <w:pPr>
        <w:ind w:left="952" w:hanging="360"/>
      </w:pPr>
      <w:rPr>
        <w:rFonts w:hint="default"/>
      </w:rPr>
    </w:lvl>
    <w:lvl w:ilvl="2" w:tplc="20E433CA">
      <w:numFmt w:val="bullet"/>
      <w:lvlText w:val="•"/>
      <w:lvlJc w:val="left"/>
      <w:pPr>
        <w:ind w:left="1444" w:hanging="360"/>
      </w:pPr>
      <w:rPr>
        <w:rFonts w:hint="default"/>
      </w:rPr>
    </w:lvl>
    <w:lvl w:ilvl="3" w:tplc="44A00C28">
      <w:numFmt w:val="bullet"/>
      <w:lvlText w:val="•"/>
      <w:lvlJc w:val="left"/>
      <w:pPr>
        <w:ind w:left="1937" w:hanging="360"/>
      </w:pPr>
      <w:rPr>
        <w:rFonts w:hint="default"/>
      </w:rPr>
    </w:lvl>
    <w:lvl w:ilvl="4" w:tplc="9F12001A">
      <w:numFmt w:val="bullet"/>
      <w:lvlText w:val="•"/>
      <w:lvlJc w:val="left"/>
      <w:pPr>
        <w:ind w:left="2429" w:hanging="360"/>
      </w:pPr>
      <w:rPr>
        <w:rFonts w:hint="default"/>
      </w:rPr>
    </w:lvl>
    <w:lvl w:ilvl="5" w:tplc="478AFCEE">
      <w:numFmt w:val="bullet"/>
      <w:lvlText w:val="•"/>
      <w:lvlJc w:val="left"/>
      <w:pPr>
        <w:ind w:left="2922" w:hanging="360"/>
      </w:pPr>
      <w:rPr>
        <w:rFonts w:hint="default"/>
      </w:rPr>
    </w:lvl>
    <w:lvl w:ilvl="6" w:tplc="BBFC6D70">
      <w:numFmt w:val="bullet"/>
      <w:lvlText w:val="•"/>
      <w:lvlJc w:val="left"/>
      <w:pPr>
        <w:ind w:left="3414" w:hanging="360"/>
      </w:pPr>
      <w:rPr>
        <w:rFonts w:hint="default"/>
      </w:rPr>
    </w:lvl>
    <w:lvl w:ilvl="7" w:tplc="03C607B4">
      <w:numFmt w:val="bullet"/>
      <w:lvlText w:val="•"/>
      <w:lvlJc w:val="left"/>
      <w:pPr>
        <w:ind w:left="3906" w:hanging="360"/>
      </w:pPr>
      <w:rPr>
        <w:rFonts w:hint="default"/>
      </w:rPr>
    </w:lvl>
    <w:lvl w:ilvl="8" w:tplc="036A33B2">
      <w:numFmt w:val="bullet"/>
      <w:lvlText w:val="•"/>
      <w:lvlJc w:val="left"/>
      <w:pPr>
        <w:ind w:left="4399" w:hanging="360"/>
      </w:pPr>
      <w:rPr>
        <w:rFonts w:hint="default"/>
      </w:rPr>
    </w:lvl>
  </w:abstractNum>
  <w:abstractNum w:abstractNumId="1" w15:restartNumberingAfterBreak="0">
    <w:nsid w:val="21991CB4"/>
    <w:multiLevelType w:val="hybridMultilevel"/>
    <w:tmpl w:val="A1A48B88"/>
    <w:lvl w:ilvl="0" w:tplc="7D5A4A06">
      <w:numFmt w:val="bullet"/>
      <w:lvlText w:val=""/>
      <w:lvlJc w:val="left"/>
      <w:pPr>
        <w:ind w:left="463" w:hanging="358"/>
      </w:pPr>
      <w:rPr>
        <w:rFonts w:ascii="Symbol" w:eastAsia="Symbol" w:hAnsi="Symbol" w:cs="Symbol" w:hint="default"/>
        <w:w w:val="99"/>
        <w:sz w:val="20"/>
        <w:szCs w:val="20"/>
      </w:rPr>
    </w:lvl>
    <w:lvl w:ilvl="1" w:tplc="33A4996A">
      <w:numFmt w:val="bullet"/>
      <w:lvlText w:val="•"/>
      <w:lvlJc w:val="left"/>
      <w:pPr>
        <w:ind w:left="952" w:hanging="358"/>
      </w:pPr>
      <w:rPr>
        <w:rFonts w:hint="default"/>
      </w:rPr>
    </w:lvl>
    <w:lvl w:ilvl="2" w:tplc="119E2B1A">
      <w:numFmt w:val="bullet"/>
      <w:lvlText w:val="•"/>
      <w:lvlJc w:val="left"/>
      <w:pPr>
        <w:ind w:left="1444" w:hanging="358"/>
      </w:pPr>
      <w:rPr>
        <w:rFonts w:hint="default"/>
      </w:rPr>
    </w:lvl>
    <w:lvl w:ilvl="3" w:tplc="C7D83018">
      <w:numFmt w:val="bullet"/>
      <w:lvlText w:val="•"/>
      <w:lvlJc w:val="left"/>
      <w:pPr>
        <w:ind w:left="1937" w:hanging="358"/>
      </w:pPr>
      <w:rPr>
        <w:rFonts w:hint="default"/>
      </w:rPr>
    </w:lvl>
    <w:lvl w:ilvl="4" w:tplc="67A83680">
      <w:numFmt w:val="bullet"/>
      <w:lvlText w:val="•"/>
      <w:lvlJc w:val="left"/>
      <w:pPr>
        <w:ind w:left="2429" w:hanging="358"/>
      </w:pPr>
      <w:rPr>
        <w:rFonts w:hint="default"/>
      </w:rPr>
    </w:lvl>
    <w:lvl w:ilvl="5" w:tplc="3198DC4A">
      <w:numFmt w:val="bullet"/>
      <w:lvlText w:val="•"/>
      <w:lvlJc w:val="left"/>
      <w:pPr>
        <w:ind w:left="2922" w:hanging="358"/>
      </w:pPr>
      <w:rPr>
        <w:rFonts w:hint="default"/>
      </w:rPr>
    </w:lvl>
    <w:lvl w:ilvl="6" w:tplc="96B63116">
      <w:numFmt w:val="bullet"/>
      <w:lvlText w:val="•"/>
      <w:lvlJc w:val="left"/>
      <w:pPr>
        <w:ind w:left="3414" w:hanging="358"/>
      </w:pPr>
      <w:rPr>
        <w:rFonts w:hint="default"/>
      </w:rPr>
    </w:lvl>
    <w:lvl w:ilvl="7" w:tplc="6160257C">
      <w:numFmt w:val="bullet"/>
      <w:lvlText w:val="•"/>
      <w:lvlJc w:val="left"/>
      <w:pPr>
        <w:ind w:left="3906" w:hanging="358"/>
      </w:pPr>
      <w:rPr>
        <w:rFonts w:hint="default"/>
      </w:rPr>
    </w:lvl>
    <w:lvl w:ilvl="8" w:tplc="9214B08E">
      <w:numFmt w:val="bullet"/>
      <w:lvlText w:val="•"/>
      <w:lvlJc w:val="left"/>
      <w:pPr>
        <w:ind w:left="4399" w:hanging="358"/>
      </w:pPr>
      <w:rPr>
        <w:rFonts w:hint="default"/>
      </w:rPr>
    </w:lvl>
  </w:abstractNum>
  <w:abstractNum w:abstractNumId="2" w15:restartNumberingAfterBreak="0">
    <w:nsid w:val="2314648D"/>
    <w:multiLevelType w:val="hybridMultilevel"/>
    <w:tmpl w:val="A02099EE"/>
    <w:lvl w:ilvl="0" w:tplc="CE307D3A">
      <w:numFmt w:val="bullet"/>
      <w:lvlText w:val=""/>
      <w:lvlJc w:val="left"/>
      <w:pPr>
        <w:ind w:left="465" w:hanging="358"/>
      </w:pPr>
      <w:rPr>
        <w:rFonts w:ascii="Symbol" w:eastAsia="Symbol" w:hAnsi="Symbol" w:cs="Symbol" w:hint="default"/>
        <w:w w:val="99"/>
        <w:sz w:val="20"/>
        <w:szCs w:val="20"/>
      </w:rPr>
    </w:lvl>
    <w:lvl w:ilvl="1" w:tplc="9C107EE6">
      <w:numFmt w:val="bullet"/>
      <w:lvlText w:val="•"/>
      <w:lvlJc w:val="left"/>
      <w:pPr>
        <w:ind w:left="957" w:hanging="358"/>
      </w:pPr>
      <w:rPr>
        <w:rFonts w:hint="default"/>
      </w:rPr>
    </w:lvl>
    <w:lvl w:ilvl="2" w:tplc="D7F215A6">
      <w:numFmt w:val="bullet"/>
      <w:lvlText w:val="•"/>
      <w:lvlJc w:val="left"/>
      <w:pPr>
        <w:ind w:left="1455" w:hanging="358"/>
      </w:pPr>
      <w:rPr>
        <w:rFonts w:hint="default"/>
      </w:rPr>
    </w:lvl>
    <w:lvl w:ilvl="3" w:tplc="C066B402">
      <w:numFmt w:val="bullet"/>
      <w:lvlText w:val="•"/>
      <w:lvlJc w:val="left"/>
      <w:pPr>
        <w:ind w:left="1952" w:hanging="358"/>
      </w:pPr>
      <w:rPr>
        <w:rFonts w:hint="default"/>
      </w:rPr>
    </w:lvl>
    <w:lvl w:ilvl="4" w:tplc="29144374">
      <w:numFmt w:val="bullet"/>
      <w:lvlText w:val="•"/>
      <w:lvlJc w:val="left"/>
      <w:pPr>
        <w:ind w:left="2450" w:hanging="358"/>
      </w:pPr>
      <w:rPr>
        <w:rFonts w:hint="default"/>
      </w:rPr>
    </w:lvl>
    <w:lvl w:ilvl="5" w:tplc="15780226">
      <w:numFmt w:val="bullet"/>
      <w:lvlText w:val="•"/>
      <w:lvlJc w:val="left"/>
      <w:pPr>
        <w:ind w:left="2948" w:hanging="358"/>
      </w:pPr>
      <w:rPr>
        <w:rFonts w:hint="default"/>
      </w:rPr>
    </w:lvl>
    <w:lvl w:ilvl="6" w:tplc="B51A31BC">
      <w:numFmt w:val="bullet"/>
      <w:lvlText w:val="•"/>
      <w:lvlJc w:val="left"/>
      <w:pPr>
        <w:ind w:left="3445" w:hanging="358"/>
      </w:pPr>
      <w:rPr>
        <w:rFonts w:hint="default"/>
      </w:rPr>
    </w:lvl>
    <w:lvl w:ilvl="7" w:tplc="6342401C">
      <w:numFmt w:val="bullet"/>
      <w:lvlText w:val="•"/>
      <w:lvlJc w:val="left"/>
      <w:pPr>
        <w:ind w:left="3943" w:hanging="358"/>
      </w:pPr>
      <w:rPr>
        <w:rFonts w:hint="default"/>
      </w:rPr>
    </w:lvl>
    <w:lvl w:ilvl="8" w:tplc="E390A42A">
      <w:numFmt w:val="bullet"/>
      <w:lvlText w:val="•"/>
      <w:lvlJc w:val="left"/>
      <w:pPr>
        <w:ind w:left="4440" w:hanging="358"/>
      </w:pPr>
      <w:rPr>
        <w:rFonts w:hint="default"/>
      </w:rPr>
    </w:lvl>
  </w:abstractNum>
  <w:abstractNum w:abstractNumId="3" w15:restartNumberingAfterBreak="0">
    <w:nsid w:val="2C451FCF"/>
    <w:multiLevelType w:val="hybridMultilevel"/>
    <w:tmpl w:val="E072EFFE"/>
    <w:lvl w:ilvl="0" w:tplc="AC6E7768">
      <w:numFmt w:val="bullet"/>
      <w:lvlText w:val=""/>
      <w:lvlJc w:val="left"/>
      <w:pPr>
        <w:ind w:left="465" w:hanging="360"/>
      </w:pPr>
      <w:rPr>
        <w:rFonts w:ascii="Symbol" w:eastAsia="Symbol" w:hAnsi="Symbol" w:cs="Symbol" w:hint="default"/>
        <w:w w:val="99"/>
        <w:sz w:val="20"/>
        <w:szCs w:val="20"/>
      </w:rPr>
    </w:lvl>
    <w:lvl w:ilvl="1" w:tplc="57B08956">
      <w:numFmt w:val="bullet"/>
      <w:lvlText w:val="•"/>
      <w:lvlJc w:val="left"/>
      <w:pPr>
        <w:ind w:left="952" w:hanging="360"/>
      </w:pPr>
      <w:rPr>
        <w:rFonts w:hint="default"/>
      </w:rPr>
    </w:lvl>
    <w:lvl w:ilvl="2" w:tplc="40B01F08">
      <w:numFmt w:val="bullet"/>
      <w:lvlText w:val="•"/>
      <w:lvlJc w:val="left"/>
      <w:pPr>
        <w:ind w:left="1444" w:hanging="360"/>
      </w:pPr>
      <w:rPr>
        <w:rFonts w:hint="default"/>
      </w:rPr>
    </w:lvl>
    <w:lvl w:ilvl="3" w:tplc="D3A61D0E">
      <w:numFmt w:val="bullet"/>
      <w:lvlText w:val="•"/>
      <w:lvlJc w:val="left"/>
      <w:pPr>
        <w:ind w:left="1937" w:hanging="360"/>
      </w:pPr>
      <w:rPr>
        <w:rFonts w:hint="default"/>
      </w:rPr>
    </w:lvl>
    <w:lvl w:ilvl="4" w:tplc="1C265E94">
      <w:numFmt w:val="bullet"/>
      <w:lvlText w:val="•"/>
      <w:lvlJc w:val="left"/>
      <w:pPr>
        <w:ind w:left="2429" w:hanging="360"/>
      </w:pPr>
      <w:rPr>
        <w:rFonts w:hint="default"/>
      </w:rPr>
    </w:lvl>
    <w:lvl w:ilvl="5" w:tplc="A69E76C2">
      <w:numFmt w:val="bullet"/>
      <w:lvlText w:val="•"/>
      <w:lvlJc w:val="left"/>
      <w:pPr>
        <w:ind w:left="2922" w:hanging="360"/>
      </w:pPr>
      <w:rPr>
        <w:rFonts w:hint="default"/>
      </w:rPr>
    </w:lvl>
    <w:lvl w:ilvl="6" w:tplc="749AA09C">
      <w:numFmt w:val="bullet"/>
      <w:lvlText w:val="•"/>
      <w:lvlJc w:val="left"/>
      <w:pPr>
        <w:ind w:left="3414" w:hanging="360"/>
      </w:pPr>
      <w:rPr>
        <w:rFonts w:hint="default"/>
      </w:rPr>
    </w:lvl>
    <w:lvl w:ilvl="7" w:tplc="1D3496CC">
      <w:numFmt w:val="bullet"/>
      <w:lvlText w:val="•"/>
      <w:lvlJc w:val="left"/>
      <w:pPr>
        <w:ind w:left="3906" w:hanging="360"/>
      </w:pPr>
      <w:rPr>
        <w:rFonts w:hint="default"/>
      </w:rPr>
    </w:lvl>
    <w:lvl w:ilvl="8" w:tplc="8D2EBC24">
      <w:numFmt w:val="bullet"/>
      <w:lvlText w:val="•"/>
      <w:lvlJc w:val="left"/>
      <w:pPr>
        <w:ind w:left="4399" w:hanging="360"/>
      </w:pPr>
      <w:rPr>
        <w:rFonts w:hint="default"/>
      </w:rPr>
    </w:lvl>
  </w:abstractNum>
  <w:abstractNum w:abstractNumId="4" w15:restartNumberingAfterBreak="0">
    <w:nsid w:val="2EA8178A"/>
    <w:multiLevelType w:val="hybridMultilevel"/>
    <w:tmpl w:val="85C8E314"/>
    <w:lvl w:ilvl="0" w:tplc="38B4D464">
      <w:start w:val="1"/>
      <w:numFmt w:val="lowerLetter"/>
      <w:lvlText w:val="%1."/>
      <w:lvlJc w:val="left"/>
      <w:pPr>
        <w:ind w:left="467" w:hanging="360"/>
      </w:pPr>
      <w:rPr>
        <w:rFonts w:ascii="Arial" w:eastAsia="Arial" w:hAnsi="Arial" w:cs="Arial" w:hint="default"/>
        <w:spacing w:val="-1"/>
        <w:w w:val="100"/>
        <w:sz w:val="22"/>
        <w:szCs w:val="22"/>
      </w:rPr>
    </w:lvl>
    <w:lvl w:ilvl="1" w:tplc="893A216C">
      <w:numFmt w:val="bullet"/>
      <w:lvlText w:val=""/>
      <w:lvlJc w:val="left"/>
      <w:pPr>
        <w:ind w:left="1024" w:hanging="425"/>
      </w:pPr>
      <w:rPr>
        <w:rFonts w:ascii="Symbol" w:eastAsia="Symbol" w:hAnsi="Symbol" w:cs="Symbol" w:hint="default"/>
        <w:w w:val="100"/>
        <w:sz w:val="22"/>
        <w:szCs w:val="22"/>
      </w:rPr>
    </w:lvl>
    <w:lvl w:ilvl="2" w:tplc="75A82C48">
      <w:numFmt w:val="bullet"/>
      <w:lvlText w:val="•"/>
      <w:lvlJc w:val="left"/>
      <w:pPr>
        <w:ind w:left="1614" w:hanging="425"/>
      </w:pPr>
      <w:rPr>
        <w:rFonts w:hint="default"/>
      </w:rPr>
    </w:lvl>
    <w:lvl w:ilvl="3" w:tplc="3422822A">
      <w:numFmt w:val="bullet"/>
      <w:lvlText w:val="•"/>
      <w:lvlJc w:val="left"/>
      <w:pPr>
        <w:ind w:left="2208" w:hanging="425"/>
      </w:pPr>
      <w:rPr>
        <w:rFonts w:hint="default"/>
      </w:rPr>
    </w:lvl>
    <w:lvl w:ilvl="4" w:tplc="24EE3A34">
      <w:numFmt w:val="bullet"/>
      <w:lvlText w:val="•"/>
      <w:lvlJc w:val="left"/>
      <w:pPr>
        <w:ind w:left="2803" w:hanging="425"/>
      </w:pPr>
      <w:rPr>
        <w:rFonts w:hint="default"/>
      </w:rPr>
    </w:lvl>
    <w:lvl w:ilvl="5" w:tplc="29BEAD58">
      <w:numFmt w:val="bullet"/>
      <w:lvlText w:val="•"/>
      <w:lvlJc w:val="left"/>
      <w:pPr>
        <w:ind w:left="3397" w:hanging="425"/>
      </w:pPr>
      <w:rPr>
        <w:rFonts w:hint="default"/>
      </w:rPr>
    </w:lvl>
    <w:lvl w:ilvl="6" w:tplc="A47E1104">
      <w:numFmt w:val="bullet"/>
      <w:lvlText w:val="•"/>
      <w:lvlJc w:val="left"/>
      <w:pPr>
        <w:ind w:left="3992" w:hanging="425"/>
      </w:pPr>
      <w:rPr>
        <w:rFonts w:hint="default"/>
      </w:rPr>
    </w:lvl>
    <w:lvl w:ilvl="7" w:tplc="29ECCDBE">
      <w:numFmt w:val="bullet"/>
      <w:lvlText w:val="•"/>
      <w:lvlJc w:val="left"/>
      <w:pPr>
        <w:ind w:left="4586" w:hanging="425"/>
      </w:pPr>
      <w:rPr>
        <w:rFonts w:hint="default"/>
      </w:rPr>
    </w:lvl>
    <w:lvl w:ilvl="8" w:tplc="AC4C8A80">
      <w:numFmt w:val="bullet"/>
      <w:lvlText w:val="•"/>
      <w:lvlJc w:val="left"/>
      <w:pPr>
        <w:ind w:left="5181" w:hanging="425"/>
      </w:pPr>
      <w:rPr>
        <w:rFonts w:hint="default"/>
      </w:rPr>
    </w:lvl>
  </w:abstractNum>
  <w:abstractNum w:abstractNumId="5" w15:restartNumberingAfterBreak="0">
    <w:nsid w:val="386960A7"/>
    <w:multiLevelType w:val="hybridMultilevel"/>
    <w:tmpl w:val="7AFC8C9C"/>
    <w:lvl w:ilvl="0" w:tplc="DA0A3F18">
      <w:numFmt w:val="bullet"/>
      <w:lvlText w:val=""/>
      <w:lvlJc w:val="left"/>
      <w:pPr>
        <w:ind w:left="467" w:hanging="360"/>
      </w:pPr>
      <w:rPr>
        <w:rFonts w:ascii="Symbol" w:eastAsia="Symbol" w:hAnsi="Symbol" w:cs="Symbol" w:hint="default"/>
        <w:w w:val="99"/>
        <w:sz w:val="20"/>
        <w:szCs w:val="20"/>
      </w:rPr>
    </w:lvl>
    <w:lvl w:ilvl="1" w:tplc="DD468712">
      <w:numFmt w:val="bullet"/>
      <w:lvlText w:val="•"/>
      <w:lvlJc w:val="left"/>
      <w:pPr>
        <w:ind w:left="957" w:hanging="360"/>
      </w:pPr>
      <w:rPr>
        <w:rFonts w:hint="default"/>
      </w:rPr>
    </w:lvl>
    <w:lvl w:ilvl="2" w:tplc="54548938">
      <w:numFmt w:val="bullet"/>
      <w:lvlText w:val="•"/>
      <w:lvlJc w:val="left"/>
      <w:pPr>
        <w:ind w:left="1455" w:hanging="360"/>
      </w:pPr>
      <w:rPr>
        <w:rFonts w:hint="default"/>
      </w:rPr>
    </w:lvl>
    <w:lvl w:ilvl="3" w:tplc="A6220112">
      <w:numFmt w:val="bullet"/>
      <w:lvlText w:val="•"/>
      <w:lvlJc w:val="left"/>
      <w:pPr>
        <w:ind w:left="1952" w:hanging="360"/>
      </w:pPr>
      <w:rPr>
        <w:rFonts w:hint="default"/>
      </w:rPr>
    </w:lvl>
    <w:lvl w:ilvl="4" w:tplc="82882018">
      <w:numFmt w:val="bullet"/>
      <w:lvlText w:val="•"/>
      <w:lvlJc w:val="left"/>
      <w:pPr>
        <w:ind w:left="2450" w:hanging="360"/>
      </w:pPr>
      <w:rPr>
        <w:rFonts w:hint="default"/>
      </w:rPr>
    </w:lvl>
    <w:lvl w:ilvl="5" w:tplc="90626E86">
      <w:numFmt w:val="bullet"/>
      <w:lvlText w:val="•"/>
      <w:lvlJc w:val="left"/>
      <w:pPr>
        <w:ind w:left="2948" w:hanging="360"/>
      </w:pPr>
      <w:rPr>
        <w:rFonts w:hint="default"/>
      </w:rPr>
    </w:lvl>
    <w:lvl w:ilvl="6" w:tplc="93EA140C">
      <w:numFmt w:val="bullet"/>
      <w:lvlText w:val="•"/>
      <w:lvlJc w:val="left"/>
      <w:pPr>
        <w:ind w:left="3445" w:hanging="360"/>
      </w:pPr>
      <w:rPr>
        <w:rFonts w:hint="default"/>
      </w:rPr>
    </w:lvl>
    <w:lvl w:ilvl="7" w:tplc="63808F34">
      <w:numFmt w:val="bullet"/>
      <w:lvlText w:val="•"/>
      <w:lvlJc w:val="left"/>
      <w:pPr>
        <w:ind w:left="3943" w:hanging="360"/>
      </w:pPr>
      <w:rPr>
        <w:rFonts w:hint="default"/>
      </w:rPr>
    </w:lvl>
    <w:lvl w:ilvl="8" w:tplc="44BA0AB2">
      <w:numFmt w:val="bullet"/>
      <w:lvlText w:val="•"/>
      <w:lvlJc w:val="left"/>
      <w:pPr>
        <w:ind w:left="4440" w:hanging="360"/>
      </w:pPr>
      <w:rPr>
        <w:rFonts w:hint="default"/>
      </w:rPr>
    </w:lvl>
  </w:abstractNum>
  <w:abstractNum w:abstractNumId="6" w15:restartNumberingAfterBreak="0">
    <w:nsid w:val="3BEB7927"/>
    <w:multiLevelType w:val="hybridMultilevel"/>
    <w:tmpl w:val="2FB0B7FE"/>
    <w:lvl w:ilvl="0" w:tplc="133E7834">
      <w:numFmt w:val="bullet"/>
      <w:lvlText w:val=""/>
      <w:lvlJc w:val="left"/>
      <w:pPr>
        <w:ind w:left="467" w:hanging="360"/>
      </w:pPr>
      <w:rPr>
        <w:rFonts w:ascii="Symbol" w:eastAsia="Symbol" w:hAnsi="Symbol" w:cs="Symbol" w:hint="default"/>
        <w:w w:val="99"/>
        <w:sz w:val="20"/>
        <w:szCs w:val="20"/>
      </w:rPr>
    </w:lvl>
    <w:lvl w:ilvl="1" w:tplc="F1F87738">
      <w:numFmt w:val="bullet"/>
      <w:lvlText w:val="•"/>
      <w:lvlJc w:val="left"/>
      <w:pPr>
        <w:ind w:left="957" w:hanging="360"/>
      </w:pPr>
      <w:rPr>
        <w:rFonts w:hint="default"/>
      </w:rPr>
    </w:lvl>
    <w:lvl w:ilvl="2" w:tplc="FD82EB12">
      <w:numFmt w:val="bullet"/>
      <w:lvlText w:val="•"/>
      <w:lvlJc w:val="left"/>
      <w:pPr>
        <w:ind w:left="1455" w:hanging="360"/>
      </w:pPr>
      <w:rPr>
        <w:rFonts w:hint="default"/>
      </w:rPr>
    </w:lvl>
    <w:lvl w:ilvl="3" w:tplc="D8D0649A">
      <w:numFmt w:val="bullet"/>
      <w:lvlText w:val="•"/>
      <w:lvlJc w:val="left"/>
      <w:pPr>
        <w:ind w:left="1952" w:hanging="360"/>
      </w:pPr>
      <w:rPr>
        <w:rFonts w:hint="default"/>
      </w:rPr>
    </w:lvl>
    <w:lvl w:ilvl="4" w:tplc="C7ACC07C">
      <w:numFmt w:val="bullet"/>
      <w:lvlText w:val="•"/>
      <w:lvlJc w:val="left"/>
      <w:pPr>
        <w:ind w:left="2450" w:hanging="360"/>
      </w:pPr>
      <w:rPr>
        <w:rFonts w:hint="default"/>
      </w:rPr>
    </w:lvl>
    <w:lvl w:ilvl="5" w:tplc="EE1C634E">
      <w:numFmt w:val="bullet"/>
      <w:lvlText w:val="•"/>
      <w:lvlJc w:val="left"/>
      <w:pPr>
        <w:ind w:left="2948" w:hanging="360"/>
      </w:pPr>
      <w:rPr>
        <w:rFonts w:hint="default"/>
      </w:rPr>
    </w:lvl>
    <w:lvl w:ilvl="6" w:tplc="122EF598">
      <w:numFmt w:val="bullet"/>
      <w:lvlText w:val="•"/>
      <w:lvlJc w:val="left"/>
      <w:pPr>
        <w:ind w:left="3445" w:hanging="360"/>
      </w:pPr>
      <w:rPr>
        <w:rFonts w:hint="default"/>
      </w:rPr>
    </w:lvl>
    <w:lvl w:ilvl="7" w:tplc="79285E06">
      <w:numFmt w:val="bullet"/>
      <w:lvlText w:val="•"/>
      <w:lvlJc w:val="left"/>
      <w:pPr>
        <w:ind w:left="3943" w:hanging="360"/>
      </w:pPr>
      <w:rPr>
        <w:rFonts w:hint="default"/>
      </w:rPr>
    </w:lvl>
    <w:lvl w:ilvl="8" w:tplc="AAA03E40">
      <w:numFmt w:val="bullet"/>
      <w:lvlText w:val="•"/>
      <w:lvlJc w:val="left"/>
      <w:pPr>
        <w:ind w:left="4440" w:hanging="360"/>
      </w:pPr>
      <w:rPr>
        <w:rFonts w:hint="default"/>
      </w:rPr>
    </w:lvl>
  </w:abstractNum>
  <w:abstractNum w:abstractNumId="7" w15:restartNumberingAfterBreak="0">
    <w:nsid w:val="3C787F7D"/>
    <w:multiLevelType w:val="hybridMultilevel"/>
    <w:tmpl w:val="8BAE2C32"/>
    <w:lvl w:ilvl="0" w:tplc="FB6C0CEE">
      <w:start w:val="1"/>
      <w:numFmt w:val="decimal"/>
      <w:lvlText w:val="%1."/>
      <w:lvlJc w:val="left"/>
      <w:pPr>
        <w:ind w:left="759" w:hanging="358"/>
        <w:jc w:val="left"/>
      </w:pPr>
      <w:rPr>
        <w:rFonts w:ascii="Arial" w:eastAsia="Arial" w:hAnsi="Arial" w:cs="Arial" w:hint="default"/>
        <w:spacing w:val="-3"/>
        <w:w w:val="100"/>
        <w:sz w:val="22"/>
        <w:szCs w:val="22"/>
      </w:rPr>
    </w:lvl>
    <w:lvl w:ilvl="1" w:tplc="8572D6CE">
      <w:start w:val="1"/>
      <w:numFmt w:val="lowerLetter"/>
      <w:lvlText w:val="%2."/>
      <w:lvlJc w:val="left"/>
      <w:pPr>
        <w:ind w:left="1324" w:hanging="357"/>
        <w:jc w:val="left"/>
      </w:pPr>
      <w:rPr>
        <w:rFonts w:ascii="Arial" w:eastAsia="Arial" w:hAnsi="Arial" w:cs="Arial" w:hint="default"/>
        <w:spacing w:val="-3"/>
        <w:w w:val="100"/>
        <w:sz w:val="22"/>
        <w:szCs w:val="22"/>
      </w:rPr>
    </w:lvl>
    <w:lvl w:ilvl="2" w:tplc="3228BA48">
      <w:numFmt w:val="bullet"/>
      <w:lvlText w:val="•"/>
      <w:lvlJc w:val="left"/>
      <w:pPr>
        <w:ind w:left="2267" w:hanging="357"/>
      </w:pPr>
      <w:rPr>
        <w:rFonts w:hint="default"/>
      </w:rPr>
    </w:lvl>
    <w:lvl w:ilvl="3" w:tplc="0E948688">
      <w:numFmt w:val="bullet"/>
      <w:lvlText w:val="•"/>
      <w:lvlJc w:val="left"/>
      <w:pPr>
        <w:ind w:left="3215" w:hanging="357"/>
      </w:pPr>
      <w:rPr>
        <w:rFonts w:hint="default"/>
      </w:rPr>
    </w:lvl>
    <w:lvl w:ilvl="4" w:tplc="A0C08CC2">
      <w:numFmt w:val="bullet"/>
      <w:lvlText w:val="•"/>
      <w:lvlJc w:val="left"/>
      <w:pPr>
        <w:ind w:left="4163" w:hanging="357"/>
      </w:pPr>
      <w:rPr>
        <w:rFonts w:hint="default"/>
      </w:rPr>
    </w:lvl>
    <w:lvl w:ilvl="5" w:tplc="9B605002">
      <w:numFmt w:val="bullet"/>
      <w:lvlText w:val="•"/>
      <w:lvlJc w:val="left"/>
      <w:pPr>
        <w:ind w:left="5111" w:hanging="357"/>
      </w:pPr>
      <w:rPr>
        <w:rFonts w:hint="default"/>
      </w:rPr>
    </w:lvl>
    <w:lvl w:ilvl="6" w:tplc="D8DAA0F2">
      <w:numFmt w:val="bullet"/>
      <w:lvlText w:val="•"/>
      <w:lvlJc w:val="left"/>
      <w:pPr>
        <w:ind w:left="6059" w:hanging="357"/>
      </w:pPr>
      <w:rPr>
        <w:rFonts w:hint="default"/>
      </w:rPr>
    </w:lvl>
    <w:lvl w:ilvl="7" w:tplc="D5DA9B98">
      <w:numFmt w:val="bullet"/>
      <w:lvlText w:val="•"/>
      <w:lvlJc w:val="left"/>
      <w:pPr>
        <w:ind w:left="7007" w:hanging="357"/>
      </w:pPr>
      <w:rPr>
        <w:rFonts w:hint="default"/>
      </w:rPr>
    </w:lvl>
    <w:lvl w:ilvl="8" w:tplc="8278D69E">
      <w:numFmt w:val="bullet"/>
      <w:lvlText w:val="•"/>
      <w:lvlJc w:val="left"/>
      <w:pPr>
        <w:ind w:left="7955" w:hanging="357"/>
      </w:pPr>
      <w:rPr>
        <w:rFonts w:hint="default"/>
      </w:rPr>
    </w:lvl>
  </w:abstractNum>
  <w:abstractNum w:abstractNumId="8" w15:restartNumberingAfterBreak="0">
    <w:nsid w:val="40373C70"/>
    <w:multiLevelType w:val="hybridMultilevel"/>
    <w:tmpl w:val="8B9EA40E"/>
    <w:lvl w:ilvl="0" w:tplc="60F8633A">
      <w:numFmt w:val="bullet"/>
      <w:lvlText w:val=""/>
      <w:lvlJc w:val="left"/>
      <w:pPr>
        <w:ind w:left="465" w:hanging="360"/>
      </w:pPr>
      <w:rPr>
        <w:rFonts w:ascii="Symbol" w:eastAsia="Symbol" w:hAnsi="Symbol" w:cs="Symbol" w:hint="default"/>
        <w:w w:val="99"/>
        <w:sz w:val="20"/>
        <w:szCs w:val="20"/>
      </w:rPr>
    </w:lvl>
    <w:lvl w:ilvl="1" w:tplc="FEC8FC40">
      <w:numFmt w:val="bullet"/>
      <w:lvlText w:val="•"/>
      <w:lvlJc w:val="left"/>
      <w:pPr>
        <w:ind w:left="952" w:hanging="360"/>
      </w:pPr>
      <w:rPr>
        <w:rFonts w:hint="default"/>
      </w:rPr>
    </w:lvl>
    <w:lvl w:ilvl="2" w:tplc="B074BF3E">
      <w:numFmt w:val="bullet"/>
      <w:lvlText w:val="•"/>
      <w:lvlJc w:val="left"/>
      <w:pPr>
        <w:ind w:left="1444" w:hanging="360"/>
      </w:pPr>
      <w:rPr>
        <w:rFonts w:hint="default"/>
      </w:rPr>
    </w:lvl>
    <w:lvl w:ilvl="3" w:tplc="1D7A1EC6">
      <w:numFmt w:val="bullet"/>
      <w:lvlText w:val="•"/>
      <w:lvlJc w:val="left"/>
      <w:pPr>
        <w:ind w:left="1937" w:hanging="360"/>
      </w:pPr>
      <w:rPr>
        <w:rFonts w:hint="default"/>
      </w:rPr>
    </w:lvl>
    <w:lvl w:ilvl="4" w:tplc="FF0CFBC6">
      <w:numFmt w:val="bullet"/>
      <w:lvlText w:val="•"/>
      <w:lvlJc w:val="left"/>
      <w:pPr>
        <w:ind w:left="2429" w:hanging="360"/>
      </w:pPr>
      <w:rPr>
        <w:rFonts w:hint="default"/>
      </w:rPr>
    </w:lvl>
    <w:lvl w:ilvl="5" w:tplc="8ACAC9D0">
      <w:numFmt w:val="bullet"/>
      <w:lvlText w:val="•"/>
      <w:lvlJc w:val="left"/>
      <w:pPr>
        <w:ind w:left="2922" w:hanging="360"/>
      </w:pPr>
      <w:rPr>
        <w:rFonts w:hint="default"/>
      </w:rPr>
    </w:lvl>
    <w:lvl w:ilvl="6" w:tplc="B1C2EBF6">
      <w:numFmt w:val="bullet"/>
      <w:lvlText w:val="•"/>
      <w:lvlJc w:val="left"/>
      <w:pPr>
        <w:ind w:left="3414" w:hanging="360"/>
      </w:pPr>
      <w:rPr>
        <w:rFonts w:hint="default"/>
      </w:rPr>
    </w:lvl>
    <w:lvl w:ilvl="7" w:tplc="E7A692E6">
      <w:numFmt w:val="bullet"/>
      <w:lvlText w:val="•"/>
      <w:lvlJc w:val="left"/>
      <w:pPr>
        <w:ind w:left="3906" w:hanging="360"/>
      </w:pPr>
      <w:rPr>
        <w:rFonts w:hint="default"/>
      </w:rPr>
    </w:lvl>
    <w:lvl w:ilvl="8" w:tplc="053AEA98">
      <w:numFmt w:val="bullet"/>
      <w:lvlText w:val="•"/>
      <w:lvlJc w:val="left"/>
      <w:pPr>
        <w:ind w:left="4399" w:hanging="360"/>
      </w:pPr>
      <w:rPr>
        <w:rFonts w:hint="default"/>
      </w:rPr>
    </w:lvl>
  </w:abstractNum>
  <w:abstractNum w:abstractNumId="9" w15:restartNumberingAfterBreak="0">
    <w:nsid w:val="526D66D3"/>
    <w:multiLevelType w:val="hybridMultilevel"/>
    <w:tmpl w:val="DBEA3E7E"/>
    <w:lvl w:ilvl="0" w:tplc="E81883C2">
      <w:numFmt w:val="bullet"/>
      <w:lvlText w:val=""/>
      <w:lvlJc w:val="left"/>
      <w:pPr>
        <w:ind w:left="463" w:hanging="358"/>
      </w:pPr>
      <w:rPr>
        <w:rFonts w:ascii="Symbol" w:eastAsia="Symbol" w:hAnsi="Symbol" w:cs="Symbol" w:hint="default"/>
        <w:w w:val="99"/>
        <w:sz w:val="20"/>
        <w:szCs w:val="20"/>
      </w:rPr>
    </w:lvl>
    <w:lvl w:ilvl="1" w:tplc="3C26F734">
      <w:numFmt w:val="bullet"/>
      <w:lvlText w:val="•"/>
      <w:lvlJc w:val="left"/>
      <w:pPr>
        <w:ind w:left="952" w:hanging="358"/>
      </w:pPr>
      <w:rPr>
        <w:rFonts w:hint="default"/>
      </w:rPr>
    </w:lvl>
    <w:lvl w:ilvl="2" w:tplc="1E38BE28">
      <w:numFmt w:val="bullet"/>
      <w:lvlText w:val="•"/>
      <w:lvlJc w:val="left"/>
      <w:pPr>
        <w:ind w:left="1444" w:hanging="358"/>
      </w:pPr>
      <w:rPr>
        <w:rFonts w:hint="default"/>
      </w:rPr>
    </w:lvl>
    <w:lvl w:ilvl="3" w:tplc="B0728E06">
      <w:numFmt w:val="bullet"/>
      <w:lvlText w:val="•"/>
      <w:lvlJc w:val="left"/>
      <w:pPr>
        <w:ind w:left="1937" w:hanging="358"/>
      </w:pPr>
      <w:rPr>
        <w:rFonts w:hint="default"/>
      </w:rPr>
    </w:lvl>
    <w:lvl w:ilvl="4" w:tplc="086215C4">
      <w:numFmt w:val="bullet"/>
      <w:lvlText w:val="•"/>
      <w:lvlJc w:val="left"/>
      <w:pPr>
        <w:ind w:left="2429" w:hanging="358"/>
      </w:pPr>
      <w:rPr>
        <w:rFonts w:hint="default"/>
      </w:rPr>
    </w:lvl>
    <w:lvl w:ilvl="5" w:tplc="7D1039DE">
      <w:numFmt w:val="bullet"/>
      <w:lvlText w:val="•"/>
      <w:lvlJc w:val="left"/>
      <w:pPr>
        <w:ind w:left="2922" w:hanging="358"/>
      </w:pPr>
      <w:rPr>
        <w:rFonts w:hint="default"/>
      </w:rPr>
    </w:lvl>
    <w:lvl w:ilvl="6" w:tplc="792ACFBC">
      <w:numFmt w:val="bullet"/>
      <w:lvlText w:val="•"/>
      <w:lvlJc w:val="left"/>
      <w:pPr>
        <w:ind w:left="3414" w:hanging="358"/>
      </w:pPr>
      <w:rPr>
        <w:rFonts w:hint="default"/>
      </w:rPr>
    </w:lvl>
    <w:lvl w:ilvl="7" w:tplc="E5E4EB5A">
      <w:numFmt w:val="bullet"/>
      <w:lvlText w:val="•"/>
      <w:lvlJc w:val="left"/>
      <w:pPr>
        <w:ind w:left="3906" w:hanging="358"/>
      </w:pPr>
      <w:rPr>
        <w:rFonts w:hint="default"/>
      </w:rPr>
    </w:lvl>
    <w:lvl w:ilvl="8" w:tplc="6214FAB0">
      <w:numFmt w:val="bullet"/>
      <w:lvlText w:val="•"/>
      <w:lvlJc w:val="left"/>
      <w:pPr>
        <w:ind w:left="4399" w:hanging="358"/>
      </w:pPr>
      <w:rPr>
        <w:rFonts w:hint="default"/>
      </w:rPr>
    </w:lvl>
  </w:abstractNum>
  <w:abstractNum w:abstractNumId="10" w15:restartNumberingAfterBreak="0">
    <w:nsid w:val="58FE4EEB"/>
    <w:multiLevelType w:val="hybridMultilevel"/>
    <w:tmpl w:val="AE185D9C"/>
    <w:lvl w:ilvl="0" w:tplc="86ECA534">
      <w:numFmt w:val="bullet"/>
      <w:lvlText w:val=""/>
      <w:lvlJc w:val="left"/>
      <w:pPr>
        <w:ind w:left="467" w:hanging="360"/>
      </w:pPr>
      <w:rPr>
        <w:rFonts w:ascii="Symbol" w:eastAsia="Symbol" w:hAnsi="Symbol" w:cs="Symbol" w:hint="default"/>
        <w:w w:val="99"/>
        <w:sz w:val="20"/>
        <w:szCs w:val="20"/>
      </w:rPr>
    </w:lvl>
    <w:lvl w:ilvl="1" w:tplc="68202B3A">
      <w:numFmt w:val="bullet"/>
      <w:lvlText w:val="•"/>
      <w:lvlJc w:val="left"/>
      <w:pPr>
        <w:ind w:left="957" w:hanging="360"/>
      </w:pPr>
      <w:rPr>
        <w:rFonts w:hint="default"/>
      </w:rPr>
    </w:lvl>
    <w:lvl w:ilvl="2" w:tplc="AE021C30">
      <w:numFmt w:val="bullet"/>
      <w:lvlText w:val="•"/>
      <w:lvlJc w:val="left"/>
      <w:pPr>
        <w:ind w:left="1455" w:hanging="360"/>
      </w:pPr>
      <w:rPr>
        <w:rFonts w:hint="default"/>
      </w:rPr>
    </w:lvl>
    <w:lvl w:ilvl="3" w:tplc="9F3E87FC">
      <w:numFmt w:val="bullet"/>
      <w:lvlText w:val="•"/>
      <w:lvlJc w:val="left"/>
      <w:pPr>
        <w:ind w:left="1952" w:hanging="360"/>
      </w:pPr>
      <w:rPr>
        <w:rFonts w:hint="default"/>
      </w:rPr>
    </w:lvl>
    <w:lvl w:ilvl="4" w:tplc="4A621AF2">
      <w:numFmt w:val="bullet"/>
      <w:lvlText w:val="•"/>
      <w:lvlJc w:val="left"/>
      <w:pPr>
        <w:ind w:left="2450" w:hanging="360"/>
      </w:pPr>
      <w:rPr>
        <w:rFonts w:hint="default"/>
      </w:rPr>
    </w:lvl>
    <w:lvl w:ilvl="5" w:tplc="1C6EF496">
      <w:numFmt w:val="bullet"/>
      <w:lvlText w:val="•"/>
      <w:lvlJc w:val="left"/>
      <w:pPr>
        <w:ind w:left="2948" w:hanging="360"/>
      </w:pPr>
      <w:rPr>
        <w:rFonts w:hint="default"/>
      </w:rPr>
    </w:lvl>
    <w:lvl w:ilvl="6" w:tplc="A066E15C">
      <w:numFmt w:val="bullet"/>
      <w:lvlText w:val="•"/>
      <w:lvlJc w:val="left"/>
      <w:pPr>
        <w:ind w:left="3445" w:hanging="360"/>
      </w:pPr>
      <w:rPr>
        <w:rFonts w:hint="default"/>
      </w:rPr>
    </w:lvl>
    <w:lvl w:ilvl="7" w:tplc="2932C60E">
      <w:numFmt w:val="bullet"/>
      <w:lvlText w:val="•"/>
      <w:lvlJc w:val="left"/>
      <w:pPr>
        <w:ind w:left="3943" w:hanging="360"/>
      </w:pPr>
      <w:rPr>
        <w:rFonts w:hint="default"/>
      </w:rPr>
    </w:lvl>
    <w:lvl w:ilvl="8" w:tplc="94540554">
      <w:numFmt w:val="bullet"/>
      <w:lvlText w:val="•"/>
      <w:lvlJc w:val="left"/>
      <w:pPr>
        <w:ind w:left="4440" w:hanging="360"/>
      </w:pPr>
      <w:rPr>
        <w:rFonts w:hint="default"/>
      </w:rPr>
    </w:lvl>
  </w:abstractNum>
  <w:abstractNum w:abstractNumId="11" w15:restartNumberingAfterBreak="0">
    <w:nsid w:val="60CD74AA"/>
    <w:multiLevelType w:val="hybridMultilevel"/>
    <w:tmpl w:val="DF50B85E"/>
    <w:lvl w:ilvl="0" w:tplc="661EF832">
      <w:numFmt w:val="bullet"/>
      <w:lvlText w:val=""/>
      <w:lvlJc w:val="left"/>
      <w:pPr>
        <w:ind w:left="640" w:hanging="360"/>
      </w:pPr>
      <w:rPr>
        <w:rFonts w:ascii="Symbol" w:eastAsia="Symbol" w:hAnsi="Symbol" w:cs="Symbol" w:hint="default"/>
        <w:w w:val="100"/>
        <w:sz w:val="22"/>
        <w:szCs w:val="22"/>
      </w:rPr>
    </w:lvl>
    <w:lvl w:ilvl="1" w:tplc="1CCAD760">
      <w:numFmt w:val="bullet"/>
      <w:lvlText w:val="•"/>
      <w:lvlJc w:val="left"/>
      <w:pPr>
        <w:ind w:left="1536" w:hanging="360"/>
      </w:pPr>
      <w:rPr>
        <w:rFonts w:hint="default"/>
      </w:rPr>
    </w:lvl>
    <w:lvl w:ilvl="2" w:tplc="FD02D4D2">
      <w:numFmt w:val="bullet"/>
      <w:lvlText w:val="•"/>
      <w:lvlJc w:val="left"/>
      <w:pPr>
        <w:ind w:left="2433" w:hanging="360"/>
      </w:pPr>
      <w:rPr>
        <w:rFonts w:hint="default"/>
      </w:rPr>
    </w:lvl>
    <w:lvl w:ilvl="3" w:tplc="00C617A4">
      <w:numFmt w:val="bullet"/>
      <w:lvlText w:val="•"/>
      <w:lvlJc w:val="left"/>
      <w:pPr>
        <w:ind w:left="3330" w:hanging="360"/>
      </w:pPr>
      <w:rPr>
        <w:rFonts w:hint="default"/>
      </w:rPr>
    </w:lvl>
    <w:lvl w:ilvl="4" w:tplc="4AB8D924">
      <w:numFmt w:val="bullet"/>
      <w:lvlText w:val="•"/>
      <w:lvlJc w:val="left"/>
      <w:pPr>
        <w:ind w:left="4227" w:hanging="360"/>
      </w:pPr>
      <w:rPr>
        <w:rFonts w:hint="default"/>
      </w:rPr>
    </w:lvl>
    <w:lvl w:ilvl="5" w:tplc="E3E8CE92">
      <w:numFmt w:val="bullet"/>
      <w:lvlText w:val="•"/>
      <w:lvlJc w:val="left"/>
      <w:pPr>
        <w:ind w:left="5124" w:hanging="360"/>
      </w:pPr>
      <w:rPr>
        <w:rFonts w:hint="default"/>
      </w:rPr>
    </w:lvl>
    <w:lvl w:ilvl="6" w:tplc="761EC1C4">
      <w:numFmt w:val="bullet"/>
      <w:lvlText w:val="•"/>
      <w:lvlJc w:val="left"/>
      <w:pPr>
        <w:ind w:left="6021" w:hanging="360"/>
      </w:pPr>
      <w:rPr>
        <w:rFonts w:hint="default"/>
      </w:rPr>
    </w:lvl>
    <w:lvl w:ilvl="7" w:tplc="FA064018">
      <w:numFmt w:val="bullet"/>
      <w:lvlText w:val="•"/>
      <w:lvlJc w:val="left"/>
      <w:pPr>
        <w:ind w:left="6918" w:hanging="360"/>
      </w:pPr>
      <w:rPr>
        <w:rFonts w:hint="default"/>
      </w:rPr>
    </w:lvl>
    <w:lvl w:ilvl="8" w:tplc="65EC772A">
      <w:numFmt w:val="bullet"/>
      <w:lvlText w:val="•"/>
      <w:lvlJc w:val="left"/>
      <w:pPr>
        <w:ind w:left="7815" w:hanging="360"/>
      </w:pPr>
      <w:rPr>
        <w:rFonts w:hint="default"/>
      </w:rPr>
    </w:lvl>
  </w:abstractNum>
  <w:abstractNum w:abstractNumId="12" w15:restartNumberingAfterBreak="0">
    <w:nsid w:val="664B1497"/>
    <w:multiLevelType w:val="hybridMultilevel"/>
    <w:tmpl w:val="53E2842A"/>
    <w:lvl w:ilvl="0" w:tplc="CE6A5182">
      <w:numFmt w:val="bullet"/>
      <w:lvlText w:val=""/>
      <w:lvlJc w:val="left"/>
      <w:pPr>
        <w:ind w:left="463" w:hanging="358"/>
      </w:pPr>
      <w:rPr>
        <w:rFonts w:ascii="Symbol" w:eastAsia="Symbol" w:hAnsi="Symbol" w:cs="Symbol" w:hint="default"/>
        <w:w w:val="99"/>
        <w:sz w:val="20"/>
        <w:szCs w:val="20"/>
      </w:rPr>
    </w:lvl>
    <w:lvl w:ilvl="1" w:tplc="75F81C02">
      <w:numFmt w:val="bullet"/>
      <w:lvlText w:val="•"/>
      <w:lvlJc w:val="left"/>
      <w:pPr>
        <w:ind w:left="952" w:hanging="358"/>
      </w:pPr>
      <w:rPr>
        <w:rFonts w:hint="default"/>
      </w:rPr>
    </w:lvl>
    <w:lvl w:ilvl="2" w:tplc="BE1E1910">
      <w:numFmt w:val="bullet"/>
      <w:lvlText w:val="•"/>
      <w:lvlJc w:val="left"/>
      <w:pPr>
        <w:ind w:left="1444" w:hanging="358"/>
      </w:pPr>
      <w:rPr>
        <w:rFonts w:hint="default"/>
      </w:rPr>
    </w:lvl>
    <w:lvl w:ilvl="3" w:tplc="DEDC4E6E">
      <w:numFmt w:val="bullet"/>
      <w:lvlText w:val="•"/>
      <w:lvlJc w:val="left"/>
      <w:pPr>
        <w:ind w:left="1937" w:hanging="358"/>
      </w:pPr>
      <w:rPr>
        <w:rFonts w:hint="default"/>
      </w:rPr>
    </w:lvl>
    <w:lvl w:ilvl="4" w:tplc="4D8C6F6A">
      <w:numFmt w:val="bullet"/>
      <w:lvlText w:val="•"/>
      <w:lvlJc w:val="left"/>
      <w:pPr>
        <w:ind w:left="2429" w:hanging="358"/>
      </w:pPr>
      <w:rPr>
        <w:rFonts w:hint="default"/>
      </w:rPr>
    </w:lvl>
    <w:lvl w:ilvl="5" w:tplc="CF30F2B6">
      <w:numFmt w:val="bullet"/>
      <w:lvlText w:val="•"/>
      <w:lvlJc w:val="left"/>
      <w:pPr>
        <w:ind w:left="2922" w:hanging="358"/>
      </w:pPr>
      <w:rPr>
        <w:rFonts w:hint="default"/>
      </w:rPr>
    </w:lvl>
    <w:lvl w:ilvl="6" w:tplc="BA12B596">
      <w:numFmt w:val="bullet"/>
      <w:lvlText w:val="•"/>
      <w:lvlJc w:val="left"/>
      <w:pPr>
        <w:ind w:left="3414" w:hanging="358"/>
      </w:pPr>
      <w:rPr>
        <w:rFonts w:hint="default"/>
      </w:rPr>
    </w:lvl>
    <w:lvl w:ilvl="7" w:tplc="B8E268D2">
      <w:numFmt w:val="bullet"/>
      <w:lvlText w:val="•"/>
      <w:lvlJc w:val="left"/>
      <w:pPr>
        <w:ind w:left="3906" w:hanging="358"/>
      </w:pPr>
      <w:rPr>
        <w:rFonts w:hint="default"/>
      </w:rPr>
    </w:lvl>
    <w:lvl w:ilvl="8" w:tplc="C15A48A4">
      <w:numFmt w:val="bullet"/>
      <w:lvlText w:val="•"/>
      <w:lvlJc w:val="left"/>
      <w:pPr>
        <w:ind w:left="4399" w:hanging="358"/>
      </w:pPr>
      <w:rPr>
        <w:rFonts w:hint="default"/>
      </w:rPr>
    </w:lvl>
  </w:abstractNum>
  <w:abstractNum w:abstractNumId="13" w15:restartNumberingAfterBreak="0">
    <w:nsid w:val="68BE11D5"/>
    <w:multiLevelType w:val="hybridMultilevel"/>
    <w:tmpl w:val="735AD4A4"/>
    <w:lvl w:ilvl="0" w:tplc="33887A6A">
      <w:numFmt w:val="bullet"/>
      <w:lvlText w:val=""/>
      <w:lvlJc w:val="left"/>
      <w:pPr>
        <w:ind w:left="465" w:hanging="358"/>
      </w:pPr>
      <w:rPr>
        <w:rFonts w:ascii="Symbol" w:eastAsia="Symbol" w:hAnsi="Symbol" w:cs="Symbol" w:hint="default"/>
        <w:w w:val="99"/>
        <w:sz w:val="20"/>
        <w:szCs w:val="20"/>
      </w:rPr>
    </w:lvl>
    <w:lvl w:ilvl="1" w:tplc="C07AB708">
      <w:numFmt w:val="bullet"/>
      <w:lvlText w:val="•"/>
      <w:lvlJc w:val="left"/>
      <w:pPr>
        <w:ind w:left="957" w:hanging="358"/>
      </w:pPr>
      <w:rPr>
        <w:rFonts w:hint="default"/>
      </w:rPr>
    </w:lvl>
    <w:lvl w:ilvl="2" w:tplc="5F86276E">
      <w:numFmt w:val="bullet"/>
      <w:lvlText w:val="•"/>
      <w:lvlJc w:val="left"/>
      <w:pPr>
        <w:ind w:left="1455" w:hanging="358"/>
      </w:pPr>
      <w:rPr>
        <w:rFonts w:hint="default"/>
      </w:rPr>
    </w:lvl>
    <w:lvl w:ilvl="3" w:tplc="02480562">
      <w:numFmt w:val="bullet"/>
      <w:lvlText w:val="•"/>
      <w:lvlJc w:val="left"/>
      <w:pPr>
        <w:ind w:left="1952" w:hanging="358"/>
      </w:pPr>
      <w:rPr>
        <w:rFonts w:hint="default"/>
      </w:rPr>
    </w:lvl>
    <w:lvl w:ilvl="4" w:tplc="FC3656A0">
      <w:numFmt w:val="bullet"/>
      <w:lvlText w:val="•"/>
      <w:lvlJc w:val="left"/>
      <w:pPr>
        <w:ind w:left="2450" w:hanging="358"/>
      </w:pPr>
      <w:rPr>
        <w:rFonts w:hint="default"/>
      </w:rPr>
    </w:lvl>
    <w:lvl w:ilvl="5" w:tplc="BE346C82">
      <w:numFmt w:val="bullet"/>
      <w:lvlText w:val="•"/>
      <w:lvlJc w:val="left"/>
      <w:pPr>
        <w:ind w:left="2948" w:hanging="358"/>
      </w:pPr>
      <w:rPr>
        <w:rFonts w:hint="default"/>
      </w:rPr>
    </w:lvl>
    <w:lvl w:ilvl="6" w:tplc="523881FC">
      <w:numFmt w:val="bullet"/>
      <w:lvlText w:val="•"/>
      <w:lvlJc w:val="left"/>
      <w:pPr>
        <w:ind w:left="3445" w:hanging="358"/>
      </w:pPr>
      <w:rPr>
        <w:rFonts w:hint="default"/>
      </w:rPr>
    </w:lvl>
    <w:lvl w:ilvl="7" w:tplc="324E585E">
      <w:numFmt w:val="bullet"/>
      <w:lvlText w:val="•"/>
      <w:lvlJc w:val="left"/>
      <w:pPr>
        <w:ind w:left="3943" w:hanging="358"/>
      </w:pPr>
      <w:rPr>
        <w:rFonts w:hint="default"/>
      </w:rPr>
    </w:lvl>
    <w:lvl w:ilvl="8" w:tplc="99FC071E">
      <w:numFmt w:val="bullet"/>
      <w:lvlText w:val="•"/>
      <w:lvlJc w:val="left"/>
      <w:pPr>
        <w:ind w:left="4440" w:hanging="358"/>
      </w:pPr>
      <w:rPr>
        <w:rFonts w:hint="default"/>
      </w:rPr>
    </w:lvl>
  </w:abstractNum>
  <w:abstractNum w:abstractNumId="14" w15:restartNumberingAfterBreak="0">
    <w:nsid w:val="6FD16F4C"/>
    <w:multiLevelType w:val="hybridMultilevel"/>
    <w:tmpl w:val="FF40DDDA"/>
    <w:lvl w:ilvl="0" w:tplc="7FAC8A62">
      <w:numFmt w:val="bullet"/>
      <w:lvlText w:val=""/>
      <w:lvlJc w:val="left"/>
      <w:pPr>
        <w:ind w:left="467" w:hanging="360"/>
      </w:pPr>
      <w:rPr>
        <w:rFonts w:ascii="Symbol" w:eastAsia="Symbol" w:hAnsi="Symbol" w:cs="Symbol" w:hint="default"/>
        <w:w w:val="99"/>
        <w:sz w:val="20"/>
        <w:szCs w:val="20"/>
      </w:rPr>
    </w:lvl>
    <w:lvl w:ilvl="1" w:tplc="6A304C9C">
      <w:numFmt w:val="bullet"/>
      <w:lvlText w:val="•"/>
      <w:lvlJc w:val="left"/>
      <w:pPr>
        <w:ind w:left="957" w:hanging="360"/>
      </w:pPr>
      <w:rPr>
        <w:rFonts w:hint="default"/>
      </w:rPr>
    </w:lvl>
    <w:lvl w:ilvl="2" w:tplc="4E905198">
      <w:numFmt w:val="bullet"/>
      <w:lvlText w:val="•"/>
      <w:lvlJc w:val="left"/>
      <w:pPr>
        <w:ind w:left="1455" w:hanging="360"/>
      </w:pPr>
      <w:rPr>
        <w:rFonts w:hint="default"/>
      </w:rPr>
    </w:lvl>
    <w:lvl w:ilvl="3" w:tplc="A51804E0">
      <w:numFmt w:val="bullet"/>
      <w:lvlText w:val="•"/>
      <w:lvlJc w:val="left"/>
      <w:pPr>
        <w:ind w:left="1952" w:hanging="360"/>
      </w:pPr>
      <w:rPr>
        <w:rFonts w:hint="default"/>
      </w:rPr>
    </w:lvl>
    <w:lvl w:ilvl="4" w:tplc="76AC10F2">
      <w:numFmt w:val="bullet"/>
      <w:lvlText w:val="•"/>
      <w:lvlJc w:val="left"/>
      <w:pPr>
        <w:ind w:left="2450" w:hanging="360"/>
      </w:pPr>
      <w:rPr>
        <w:rFonts w:hint="default"/>
      </w:rPr>
    </w:lvl>
    <w:lvl w:ilvl="5" w:tplc="7BC25FC6">
      <w:numFmt w:val="bullet"/>
      <w:lvlText w:val="•"/>
      <w:lvlJc w:val="left"/>
      <w:pPr>
        <w:ind w:left="2948" w:hanging="360"/>
      </w:pPr>
      <w:rPr>
        <w:rFonts w:hint="default"/>
      </w:rPr>
    </w:lvl>
    <w:lvl w:ilvl="6" w:tplc="CD1A1E6A">
      <w:numFmt w:val="bullet"/>
      <w:lvlText w:val="•"/>
      <w:lvlJc w:val="left"/>
      <w:pPr>
        <w:ind w:left="3445" w:hanging="360"/>
      </w:pPr>
      <w:rPr>
        <w:rFonts w:hint="default"/>
      </w:rPr>
    </w:lvl>
    <w:lvl w:ilvl="7" w:tplc="3A483916">
      <w:numFmt w:val="bullet"/>
      <w:lvlText w:val="•"/>
      <w:lvlJc w:val="left"/>
      <w:pPr>
        <w:ind w:left="3943" w:hanging="360"/>
      </w:pPr>
      <w:rPr>
        <w:rFonts w:hint="default"/>
      </w:rPr>
    </w:lvl>
    <w:lvl w:ilvl="8" w:tplc="6422F14E">
      <w:numFmt w:val="bullet"/>
      <w:lvlText w:val="•"/>
      <w:lvlJc w:val="left"/>
      <w:pPr>
        <w:ind w:left="4440" w:hanging="360"/>
      </w:pPr>
      <w:rPr>
        <w:rFonts w:hint="default"/>
      </w:rPr>
    </w:lvl>
  </w:abstractNum>
  <w:abstractNum w:abstractNumId="15" w15:restartNumberingAfterBreak="0">
    <w:nsid w:val="722A041B"/>
    <w:multiLevelType w:val="hybridMultilevel"/>
    <w:tmpl w:val="B442E980"/>
    <w:lvl w:ilvl="0" w:tplc="72D86CA2">
      <w:start w:val="1"/>
      <w:numFmt w:val="decimal"/>
      <w:lvlText w:val="%1."/>
      <w:lvlJc w:val="left"/>
      <w:pPr>
        <w:ind w:left="640" w:hanging="360"/>
      </w:pPr>
      <w:rPr>
        <w:rFonts w:ascii="Century Schoolbook" w:eastAsia="Arial" w:hAnsi="Century Schoolbook" w:cs="Arial" w:hint="default"/>
        <w:i w:val="0"/>
        <w:iCs w:val="0"/>
        <w:spacing w:val="-3"/>
        <w:w w:val="100"/>
        <w:sz w:val="22"/>
        <w:szCs w:val="22"/>
      </w:rPr>
    </w:lvl>
    <w:lvl w:ilvl="1" w:tplc="20BC17D6">
      <w:start w:val="1"/>
      <w:numFmt w:val="lowerLetter"/>
      <w:lvlText w:val="%2."/>
      <w:lvlJc w:val="left"/>
      <w:pPr>
        <w:ind w:left="1206" w:hanging="360"/>
      </w:pPr>
      <w:rPr>
        <w:rFonts w:ascii="Arial" w:eastAsia="Arial" w:hAnsi="Arial" w:cs="Arial" w:hint="default"/>
        <w:spacing w:val="-3"/>
        <w:w w:val="100"/>
        <w:sz w:val="22"/>
        <w:szCs w:val="22"/>
      </w:rPr>
    </w:lvl>
    <w:lvl w:ilvl="2" w:tplc="CD20F022">
      <w:numFmt w:val="bullet"/>
      <w:lvlText w:val="•"/>
      <w:lvlJc w:val="left"/>
      <w:pPr>
        <w:ind w:left="2134" w:hanging="360"/>
      </w:pPr>
      <w:rPr>
        <w:rFonts w:hint="default"/>
      </w:rPr>
    </w:lvl>
    <w:lvl w:ilvl="3" w:tplc="F24AAA02">
      <w:numFmt w:val="bullet"/>
      <w:lvlText w:val="•"/>
      <w:lvlJc w:val="left"/>
      <w:pPr>
        <w:ind w:left="3068" w:hanging="360"/>
      </w:pPr>
      <w:rPr>
        <w:rFonts w:hint="default"/>
      </w:rPr>
    </w:lvl>
    <w:lvl w:ilvl="4" w:tplc="96BC4EFC">
      <w:numFmt w:val="bullet"/>
      <w:lvlText w:val="•"/>
      <w:lvlJc w:val="left"/>
      <w:pPr>
        <w:ind w:left="4002" w:hanging="360"/>
      </w:pPr>
      <w:rPr>
        <w:rFonts w:hint="default"/>
      </w:rPr>
    </w:lvl>
    <w:lvl w:ilvl="5" w:tplc="8C44AF02">
      <w:numFmt w:val="bullet"/>
      <w:lvlText w:val="•"/>
      <w:lvlJc w:val="left"/>
      <w:pPr>
        <w:ind w:left="4937" w:hanging="360"/>
      </w:pPr>
      <w:rPr>
        <w:rFonts w:hint="default"/>
      </w:rPr>
    </w:lvl>
    <w:lvl w:ilvl="6" w:tplc="5D40FD9A">
      <w:numFmt w:val="bullet"/>
      <w:lvlText w:val="•"/>
      <w:lvlJc w:val="left"/>
      <w:pPr>
        <w:ind w:left="5871" w:hanging="360"/>
      </w:pPr>
      <w:rPr>
        <w:rFonts w:hint="default"/>
      </w:rPr>
    </w:lvl>
    <w:lvl w:ilvl="7" w:tplc="B89A6D2C">
      <w:numFmt w:val="bullet"/>
      <w:lvlText w:val="•"/>
      <w:lvlJc w:val="left"/>
      <w:pPr>
        <w:ind w:left="6805" w:hanging="360"/>
      </w:pPr>
      <w:rPr>
        <w:rFonts w:hint="default"/>
      </w:rPr>
    </w:lvl>
    <w:lvl w:ilvl="8" w:tplc="C9869AC4">
      <w:numFmt w:val="bullet"/>
      <w:lvlText w:val="•"/>
      <w:lvlJc w:val="left"/>
      <w:pPr>
        <w:ind w:left="7740" w:hanging="360"/>
      </w:pPr>
      <w:rPr>
        <w:rFonts w:hint="default"/>
      </w:rPr>
    </w:lvl>
  </w:abstractNum>
  <w:num w:numId="1">
    <w:abstractNumId w:val="3"/>
  </w:num>
  <w:num w:numId="2">
    <w:abstractNumId w:val="1"/>
  </w:num>
  <w:num w:numId="3">
    <w:abstractNumId w:val="9"/>
  </w:num>
  <w:num w:numId="4">
    <w:abstractNumId w:val="12"/>
  </w:num>
  <w:num w:numId="5">
    <w:abstractNumId w:val="0"/>
  </w:num>
  <w:num w:numId="6">
    <w:abstractNumId w:val="8"/>
  </w:num>
  <w:num w:numId="7">
    <w:abstractNumId w:val="6"/>
  </w:num>
  <w:num w:numId="8">
    <w:abstractNumId w:val="5"/>
  </w:num>
  <w:num w:numId="9">
    <w:abstractNumId w:val="10"/>
  </w:num>
  <w:num w:numId="10">
    <w:abstractNumId w:val="14"/>
  </w:num>
  <w:num w:numId="11">
    <w:abstractNumId w:val="13"/>
  </w:num>
  <w:num w:numId="12">
    <w:abstractNumId w:val="2"/>
  </w:num>
  <w:num w:numId="13">
    <w:abstractNumId w:val="4"/>
  </w:num>
  <w:num w:numId="14">
    <w:abstractNumId w:val="15"/>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M3MzY1MDQ0NDM3MDZV0lEKTi0uzszPAymwrAUAndlX+ywAAAA="/>
  </w:docVars>
  <w:rsids>
    <w:rsidRoot w:val="001F18C7"/>
    <w:rsid w:val="00012929"/>
    <w:rsid w:val="00032C69"/>
    <w:rsid w:val="0003550D"/>
    <w:rsid w:val="00094278"/>
    <w:rsid w:val="000C1FB2"/>
    <w:rsid w:val="00120C9A"/>
    <w:rsid w:val="001F18C7"/>
    <w:rsid w:val="002520F5"/>
    <w:rsid w:val="00265ED2"/>
    <w:rsid w:val="00282ABE"/>
    <w:rsid w:val="002B659E"/>
    <w:rsid w:val="002F0486"/>
    <w:rsid w:val="002F4CDC"/>
    <w:rsid w:val="00334E79"/>
    <w:rsid w:val="00336989"/>
    <w:rsid w:val="00341100"/>
    <w:rsid w:val="003A75A8"/>
    <w:rsid w:val="003B49E2"/>
    <w:rsid w:val="003E4CC9"/>
    <w:rsid w:val="00424B96"/>
    <w:rsid w:val="0043711B"/>
    <w:rsid w:val="00452C28"/>
    <w:rsid w:val="00496C2B"/>
    <w:rsid w:val="004F23CA"/>
    <w:rsid w:val="005444A1"/>
    <w:rsid w:val="00587346"/>
    <w:rsid w:val="005C5703"/>
    <w:rsid w:val="005D47A7"/>
    <w:rsid w:val="00630FDE"/>
    <w:rsid w:val="006956D2"/>
    <w:rsid w:val="006F305F"/>
    <w:rsid w:val="00714462"/>
    <w:rsid w:val="00760169"/>
    <w:rsid w:val="00793879"/>
    <w:rsid w:val="00813B9C"/>
    <w:rsid w:val="008437DF"/>
    <w:rsid w:val="008718FC"/>
    <w:rsid w:val="00881EED"/>
    <w:rsid w:val="008F3CF0"/>
    <w:rsid w:val="00957C3B"/>
    <w:rsid w:val="0096060B"/>
    <w:rsid w:val="00981B0F"/>
    <w:rsid w:val="009F7D3B"/>
    <w:rsid w:val="00B17434"/>
    <w:rsid w:val="00B24963"/>
    <w:rsid w:val="00B425F6"/>
    <w:rsid w:val="00B63D1F"/>
    <w:rsid w:val="00B97AEA"/>
    <w:rsid w:val="00C42530"/>
    <w:rsid w:val="00C741F2"/>
    <w:rsid w:val="00C958BB"/>
    <w:rsid w:val="00CF507C"/>
    <w:rsid w:val="00D21D54"/>
    <w:rsid w:val="00DB3720"/>
    <w:rsid w:val="00DB5464"/>
    <w:rsid w:val="00E359EB"/>
    <w:rsid w:val="00E414AA"/>
    <w:rsid w:val="00E43353"/>
    <w:rsid w:val="00E75F47"/>
    <w:rsid w:val="00EB3645"/>
    <w:rsid w:val="00EE5B07"/>
    <w:rsid w:val="00EE5C83"/>
    <w:rsid w:val="00F30CC3"/>
    <w:rsid w:val="00F54CBF"/>
    <w:rsid w:val="00F96C12"/>
    <w:rsid w:val="00FB5DF9"/>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1FA443"/>
  <w15:docId w15:val="{CDDAD482-0D5C-4529-85D0-76409577C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280"/>
      <w:outlineLvl w:val="0"/>
    </w:pPr>
    <w:rPr>
      <w:b/>
      <w:bCs/>
      <w:sz w:val="28"/>
      <w:szCs w:val="28"/>
    </w:rPr>
  </w:style>
  <w:style w:type="paragraph" w:styleId="Heading2">
    <w:name w:val="heading 2"/>
    <w:basedOn w:val="Normal"/>
    <w:uiPriority w:val="1"/>
    <w:qFormat/>
    <w:pPr>
      <w:spacing w:before="1"/>
      <w:ind w:left="40" w:hanging="1702"/>
      <w:outlineLvl w:val="1"/>
    </w:pPr>
    <w:rPr>
      <w:sz w:val="24"/>
      <w:szCs w:val="24"/>
    </w:rPr>
  </w:style>
  <w:style w:type="paragraph" w:styleId="Heading3">
    <w:name w:val="heading 3"/>
    <w:basedOn w:val="Normal"/>
    <w:uiPriority w:val="1"/>
    <w:qFormat/>
    <w:pPr>
      <w:ind w:left="28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640" w:hanging="360"/>
    </w:pPr>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6F305F"/>
    <w:rPr>
      <w:color w:val="0000FF" w:themeColor="hyperlink"/>
      <w:u w:val="single"/>
    </w:rPr>
  </w:style>
  <w:style w:type="table" w:styleId="TableGrid">
    <w:name w:val="Table Grid"/>
    <w:basedOn w:val="TableNormal"/>
    <w:uiPriority w:val="39"/>
    <w:rsid w:val="008F3CF0"/>
    <w:pPr>
      <w:widowControl/>
      <w:autoSpaceDE/>
      <w:autoSpaceDN/>
    </w:pPr>
    <w:rPr>
      <w:rFonts w:eastAsiaTheme="minorEastAsia"/>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42530"/>
    <w:pPr>
      <w:widowControl/>
      <w:adjustRightInd w:val="0"/>
    </w:pPr>
    <w:rPr>
      <w:rFonts w:ascii="Arial" w:hAnsi="Arial" w:cs="Arial"/>
      <w:color w:val="000000"/>
      <w:sz w:val="24"/>
      <w:szCs w:val="24"/>
      <w:lang w:val="en-SG"/>
    </w:rPr>
  </w:style>
  <w:style w:type="character" w:styleId="Strong">
    <w:name w:val="Strong"/>
    <w:basedOn w:val="DefaultParagraphFont"/>
    <w:uiPriority w:val="22"/>
    <w:qFormat/>
    <w:rsid w:val="00813B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116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bizliny@nus.edu.sg" TargetMode="External"/><Relationship Id="rId4" Type="http://schemas.openxmlformats.org/officeDocument/2006/relationships/webSettings" Target="webSettings.xml"/><Relationship Id="rId9" Type="http://schemas.openxmlformats.org/officeDocument/2006/relationships/hyperlink" Target="https://linc.nus.edu.sg/record=b41912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1990</Words>
  <Characters>11347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13311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subject/>
  <dc:creator>KC Chua</dc:creator>
  <cp:keywords/>
  <dc:description/>
  <cp:lastModifiedBy>Lin Yupeng</cp:lastModifiedBy>
  <cp:revision>2</cp:revision>
  <cp:lastPrinted>2019-08-31T08:54:00Z</cp:lastPrinted>
  <dcterms:created xsi:type="dcterms:W3CDTF">2020-12-25T11:24:00Z</dcterms:created>
  <dcterms:modified xsi:type="dcterms:W3CDTF">2020-12-25T11:24:00Z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2017-08-08T00:00:00Z</vt:filetime>
  </property>
  <property fmtid="{D5CDD505-2E9C-101B-9397-08002B2CF9AE}" pid="3" name="Creator">
    <vt:lpwstr>Microsoft® Word 2013</vt:lpwstr>
  </property>
  <property fmtid="{D5CDD505-2E9C-101B-9397-08002B2CF9AE}" pid="4" name="LastSaved">
    <vt:filetime>2017-12-03T00:00:00Z</vt:filetime>
  </property>
</Properties>
</file>